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8982C" w14:textId="77777777" w:rsidR="00B03FC2" w:rsidRDefault="00B03FC2"/>
    <w:p w14:paraId="21B29200" w14:textId="77777777" w:rsidR="009253AD" w:rsidRPr="009253AD" w:rsidRDefault="009253AD">
      <w:pPr>
        <w:rPr>
          <w:b/>
        </w:rPr>
      </w:pPr>
      <w:r w:rsidRPr="009253AD">
        <w:rPr>
          <w:b/>
        </w:rPr>
        <w:t>Examine the following example of a two-column proof argument:</w:t>
      </w:r>
    </w:p>
    <w:p w14:paraId="5A97BE73" w14:textId="77777777" w:rsidR="009253AD" w:rsidRDefault="009253AD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9253AD" w14:paraId="740A4E0D" w14:textId="77777777">
        <w:tc>
          <w:tcPr>
            <w:tcW w:w="4428" w:type="dxa"/>
          </w:tcPr>
          <w:p w14:paraId="0A723851" w14:textId="77777777" w:rsidR="009253AD" w:rsidRPr="009253AD" w:rsidRDefault="009253AD" w:rsidP="009253AD">
            <w:pPr>
              <w:jc w:val="center"/>
              <w:rPr>
                <w:b/>
              </w:rPr>
            </w:pPr>
            <w:r w:rsidRPr="009253AD">
              <w:rPr>
                <w:b/>
              </w:rPr>
              <w:t>Statements</w:t>
            </w:r>
          </w:p>
        </w:tc>
        <w:tc>
          <w:tcPr>
            <w:tcW w:w="4428" w:type="dxa"/>
          </w:tcPr>
          <w:p w14:paraId="5AE73C8A" w14:textId="77777777" w:rsidR="009253AD" w:rsidRPr="009253AD" w:rsidRDefault="009253AD" w:rsidP="009253AD">
            <w:pPr>
              <w:jc w:val="center"/>
              <w:rPr>
                <w:b/>
              </w:rPr>
            </w:pPr>
            <w:r w:rsidRPr="009253AD">
              <w:rPr>
                <w:b/>
              </w:rPr>
              <w:t>Reasons</w:t>
            </w:r>
          </w:p>
        </w:tc>
      </w:tr>
      <w:tr w:rsidR="009253AD" w14:paraId="3ACFFFB9" w14:textId="77777777">
        <w:tc>
          <w:tcPr>
            <w:tcW w:w="4428" w:type="dxa"/>
          </w:tcPr>
          <w:p w14:paraId="4A613358" w14:textId="77777777" w:rsidR="009253AD" w:rsidRDefault="00535D17" w:rsidP="009253AD">
            <w:pPr>
              <w:numPr>
                <w:ilvl w:val="0"/>
                <w:numId w:val="1"/>
              </w:numPr>
            </w:pPr>
            <w:r>
              <w:rPr>
                <w:position w:val="-6"/>
              </w:rPr>
              <w:pict w14:anchorId="36FBD0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52.75pt;height:13.75pt">
                  <v:imagedata r:id="rId8" o:title=""/>
                </v:shape>
              </w:pict>
            </w:r>
          </w:p>
          <w:p w14:paraId="0DFBA318" w14:textId="77777777" w:rsidR="009253AD" w:rsidRDefault="009253AD" w:rsidP="009253AD">
            <w:pPr>
              <w:ind w:left="360"/>
            </w:pPr>
          </w:p>
        </w:tc>
        <w:tc>
          <w:tcPr>
            <w:tcW w:w="4428" w:type="dxa"/>
          </w:tcPr>
          <w:p w14:paraId="09AC8752" w14:textId="77777777" w:rsidR="009253AD" w:rsidRDefault="009253AD" w:rsidP="009253AD">
            <w:pPr>
              <w:numPr>
                <w:ilvl w:val="0"/>
                <w:numId w:val="4"/>
              </w:numPr>
            </w:pPr>
            <w:r>
              <w:t>Given</w:t>
            </w:r>
          </w:p>
        </w:tc>
      </w:tr>
      <w:tr w:rsidR="009253AD" w14:paraId="6E5E824C" w14:textId="77777777">
        <w:tc>
          <w:tcPr>
            <w:tcW w:w="4428" w:type="dxa"/>
          </w:tcPr>
          <w:p w14:paraId="5892391E" w14:textId="77777777" w:rsidR="009253AD" w:rsidRDefault="00535D17" w:rsidP="009253AD">
            <w:pPr>
              <w:numPr>
                <w:ilvl w:val="0"/>
                <w:numId w:val="1"/>
              </w:numPr>
            </w:pPr>
            <w:r>
              <w:rPr>
                <w:position w:val="-4"/>
              </w:rPr>
              <w:pict w14:anchorId="7582B20D">
                <v:shape id="_x0000_i1067" type="#_x0000_t75" style="width:37.9pt;height:13.2pt">
                  <v:imagedata r:id="rId9" o:title=""/>
                </v:shape>
              </w:pict>
            </w:r>
          </w:p>
          <w:p w14:paraId="7CA616BA" w14:textId="77777777" w:rsidR="009253AD" w:rsidRDefault="009253AD" w:rsidP="009253AD">
            <w:pPr>
              <w:ind w:left="360"/>
            </w:pPr>
          </w:p>
        </w:tc>
        <w:tc>
          <w:tcPr>
            <w:tcW w:w="4428" w:type="dxa"/>
          </w:tcPr>
          <w:p w14:paraId="0AC2CDD1" w14:textId="77777777" w:rsidR="009253AD" w:rsidRDefault="009253AD" w:rsidP="009253AD">
            <w:pPr>
              <w:numPr>
                <w:ilvl w:val="0"/>
                <w:numId w:val="4"/>
              </w:numPr>
            </w:pPr>
            <w:r>
              <w:t>Addition Property of Equality</w:t>
            </w:r>
          </w:p>
        </w:tc>
      </w:tr>
      <w:tr w:rsidR="009253AD" w14:paraId="1DED84E9" w14:textId="77777777">
        <w:tc>
          <w:tcPr>
            <w:tcW w:w="4428" w:type="dxa"/>
          </w:tcPr>
          <w:p w14:paraId="3AB9805E" w14:textId="77777777" w:rsidR="009253AD" w:rsidRDefault="00535D17" w:rsidP="009253AD">
            <w:pPr>
              <w:numPr>
                <w:ilvl w:val="0"/>
                <w:numId w:val="1"/>
              </w:numPr>
            </w:pPr>
            <w:r>
              <w:rPr>
                <w:position w:val="-6"/>
              </w:rPr>
              <w:pict w14:anchorId="31F5980E">
                <v:shape id="_x0000_i1068" type="#_x0000_t75" style="width:36.25pt;height:13.75pt">
                  <v:imagedata r:id="rId10" o:title=""/>
                </v:shape>
              </w:pict>
            </w:r>
          </w:p>
        </w:tc>
        <w:tc>
          <w:tcPr>
            <w:tcW w:w="4428" w:type="dxa"/>
          </w:tcPr>
          <w:p w14:paraId="797E5935" w14:textId="77777777" w:rsidR="009253AD" w:rsidRDefault="009253AD" w:rsidP="009253AD">
            <w:pPr>
              <w:numPr>
                <w:ilvl w:val="0"/>
                <w:numId w:val="4"/>
              </w:numPr>
            </w:pPr>
            <w:r>
              <w:t>Multiplication Property of Equality</w:t>
            </w:r>
          </w:p>
          <w:p w14:paraId="7F3135E5" w14:textId="77777777" w:rsidR="009253AD" w:rsidRDefault="009253AD" w:rsidP="009253AD">
            <w:pPr>
              <w:ind w:left="360"/>
            </w:pPr>
          </w:p>
        </w:tc>
      </w:tr>
    </w:tbl>
    <w:p w14:paraId="3C1095B8" w14:textId="77777777" w:rsidR="009253AD" w:rsidRDefault="009253AD"/>
    <w:p w14:paraId="634C7AB9" w14:textId="77777777" w:rsidR="009253AD" w:rsidRPr="009D1CC7" w:rsidRDefault="009253AD">
      <w:pPr>
        <w:rPr>
          <w:b/>
        </w:rPr>
      </w:pPr>
      <w:r w:rsidRPr="009D1CC7">
        <w:rPr>
          <w:b/>
        </w:rPr>
        <w:t>Following, is an example of this proof in a flow chart format:</w:t>
      </w:r>
    </w:p>
    <w:p w14:paraId="080D04F8" w14:textId="77777777" w:rsidR="009253AD" w:rsidRDefault="009253AD"/>
    <w:p w14:paraId="768457EF" w14:textId="77777777" w:rsidR="009D1CC7" w:rsidRDefault="0064478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D72A54" wp14:editId="1A7F98CF">
                <wp:simplePos x="0" y="0"/>
                <wp:positionH relativeFrom="column">
                  <wp:posOffset>-266700</wp:posOffset>
                </wp:positionH>
                <wp:positionV relativeFrom="paragraph">
                  <wp:posOffset>161290</wp:posOffset>
                </wp:positionV>
                <wp:extent cx="723900" cy="431800"/>
                <wp:effectExtent l="0" t="0" r="0" b="0"/>
                <wp:wrapNone/>
                <wp:docPr id="3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D29AE" w14:textId="77777777" w:rsidR="002434EA" w:rsidRPr="009D1CC7" w:rsidRDefault="002434EA" w:rsidP="009D1CC7">
                            <w:pPr>
                              <w:rPr>
                                <w:b/>
                              </w:rPr>
                            </w:pPr>
                            <w:r w:rsidRPr="009D1CC7">
                              <w:rPr>
                                <w:b/>
                              </w:rPr>
                              <w:t>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margin-left:-20.95pt;margin-top:12.7pt;width:57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" filled="f" stroked="f">
                <v:textbox>
                  <w:txbxContent>
                    <w:p w14:paraId="391D29AE" w14:textId="77777777" w:rsidR="002434EA" w:rsidRPr="009D1CC7" w:rsidRDefault="002434EA" w:rsidP="009D1CC7">
                      <w:pPr>
                        <w:rPr>
                          <w:b/>
                        </w:rPr>
                      </w:pPr>
                      <w:r w:rsidRPr="009D1CC7">
                        <w:rPr>
                          <w:b/>
                        </w:rPr>
                        <w:t>IF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15EAD5" wp14:editId="5FDEB89B">
                <wp:simplePos x="0" y="0"/>
                <wp:positionH relativeFrom="column">
                  <wp:posOffset>438150</wp:posOffset>
                </wp:positionH>
                <wp:positionV relativeFrom="paragraph">
                  <wp:posOffset>123190</wp:posOffset>
                </wp:positionV>
                <wp:extent cx="990600" cy="381000"/>
                <wp:effectExtent l="6350" t="0" r="6350" b="0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E23C5" w14:textId="77777777" w:rsidR="002434EA" w:rsidRDefault="00535D17">
                            <w:r>
                              <w:rPr>
                                <w:position w:val="-6"/>
                              </w:rPr>
                              <w:pict w14:anchorId="7545CB77">
                                <v:shape id="_x0000_i1069" type="#_x0000_t75" style="width:62.65pt;height:16.5pt">
                                  <v:imagedata r:id="rId11" o:title="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4.5pt;margin-top:9.7pt;width:78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" filled="f" stroked="f">
                <v:textbox>
                  <w:txbxContent>
                    <w:p w14:paraId="59AE23C5" w14:textId="77777777" w:rsidR="002434EA" w:rsidRDefault="00535D17">
                      <w:r>
                        <w:rPr>
                          <w:position w:val="-6"/>
                        </w:rPr>
                        <w:pict w14:anchorId="7545CB77">
                          <v:shape id="_x0000_i1069" type="#_x0000_t75" style="width:62.65pt;height:16.5pt">
                            <v:imagedata r:id="rId12" o:title="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5CFA3B" wp14:editId="4FF8A72A">
                <wp:simplePos x="0" y="0"/>
                <wp:positionH relativeFrom="column">
                  <wp:posOffset>47625</wp:posOffset>
                </wp:positionH>
                <wp:positionV relativeFrom="paragraph">
                  <wp:posOffset>37465</wp:posOffset>
                </wp:positionV>
                <wp:extent cx="1838325" cy="561975"/>
                <wp:effectExtent l="0" t="3175" r="19050" b="19050"/>
                <wp:wrapNone/>
                <wp:docPr id="3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.75pt;margin-top:2.95pt;width:144.75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"/>
            </w:pict>
          </mc:Fallback>
        </mc:AlternateContent>
      </w:r>
      <w:r w:rsidR="009253AD">
        <w:t xml:space="preserve"> </w:t>
      </w:r>
    </w:p>
    <w:p w14:paraId="4E2E74B8" w14:textId="77777777" w:rsidR="009D1CC7" w:rsidRDefault="0064478A">
      <w:r>
        <w:rPr>
          <w:noProof/>
        </w:rPr>
        <mc:AlternateContent>
          <mc:Choice Requires="wpg">
            <w:drawing>
              <wp:inline distT="0" distB="0" distL="0" distR="0" wp14:anchorId="1131C84F" wp14:editId="42F630F5">
                <wp:extent cx="5486400" cy="3291840"/>
                <wp:effectExtent l="0" t="0" r="25400" b="10160"/>
                <wp:docPr id="18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3291840"/>
                          <a:chOff x="3135" y="4260"/>
                          <a:chExt cx="7200" cy="4320"/>
                        </a:xfrm>
                      </wpg:grpSpPr>
                      <wps:wsp>
                        <wps:cNvPr id="19" name="AutoShape 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135" y="4260"/>
                            <a:ext cx="7200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443" y="5143"/>
                            <a:ext cx="2414" cy="73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585" y="4792"/>
                            <a:ext cx="1463" cy="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/>
                        <wps:spPr bwMode="auto">
                          <a:xfrm>
                            <a:off x="7410" y="5804"/>
                            <a:ext cx="1713" cy="2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210" y="5298"/>
                            <a:ext cx="874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8329D" w14:textId="77777777" w:rsidR="002434EA" w:rsidRDefault="00535D17" w:rsidP="009D1CC7">
                              <w:r>
                                <w:rPr>
                                  <w:position w:val="-4"/>
                                </w:rPr>
                                <w:pict w14:anchorId="145E88E8">
                                  <v:shape id="_x0000_i1072" type="#_x0000_t75" style="width:37.9pt;height:13.2pt">
                                    <v:imagedata r:id="rId13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7923" y="6005"/>
                            <a:ext cx="2412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85F8175" w14:textId="57DAFDF6" w:rsidR="00535D17" w:rsidRDefault="00535D17" w:rsidP="00535D1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position w:val="-6"/>
                                </w:rPr>
                                <w:drawing>
                                  <wp:inline distT="0" distB="0" distL="0" distR="0" wp14:anchorId="79C0FD78" wp14:editId="74115446">
                                    <wp:extent cx="460375" cy="174625"/>
                                    <wp:effectExtent l="0" t="0" r="0" b="3175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0375" cy="174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677" y="4492"/>
                            <a:ext cx="2016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D2EEE" w14:textId="77777777" w:rsidR="002434EA" w:rsidRDefault="002434EA" w:rsidP="009D1CC7">
                              <w:r>
                                <w:t>Addition Property of Equality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27" y="5375"/>
                            <a:ext cx="2016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7E15B" w14:textId="77777777" w:rsidR="002434EA" w:rsidRDefault="002434EA" w:rsidP="009D1CC7">
                              <w:r>
                                <w:t>Multiplication Property of Equality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710" y="5453"/>
                            <a:ext cx="950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988B5" w14:textId="77777777" w:rsidR="002434EA" w:rsidRPr="009D1CC7" w:rsidRDefault="002434EA" w:rsidP="009D1CC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THEN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4535" y="5825"/>
                            <a:ext cx="12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993" y="5903"/>
                            <a:ext cx="950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446C6" w14:textId="77777777" w:rsidR="002434EA" w:rsidRPr="009D1CC7" w:rsidRDefault="002434EA" w:rsidP="009D1CC7">
                              <w:pPr>
                                <w:rPr>
                                  <w:b/>
                                </w:rPr>
                              </w:pPr>
                              <w:r w:rsidRPr="009D1CC7">
                                <w:rPr>
                                  <w:b/>
                                </w:rPr>
                                <w:t>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227" y="6403"/>
                            <a:ext cx="950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D76ED" w14:textId="77777777" w:rsidR="002434EA" w:rsidRPr="009D1CC7" w:rsidRDefault="002434EA" w:rsidP="009D1CC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THEN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8" style="width:6in;height:259.2pt;mso-position-horizontal-relative:char;mso-position-vertical-relative:line" coordorigin="3135,4260" coordsize="7200,4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">
                <o:lock v:ext="edit" aspectratio="t"/>
                <v:rect id="AutoShape 7" o:spid="_x0000_s1029" style="position:absolute;left:3135;top:4260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Nl6CwgAA&#10;ANsAAAAPAAAAZHJzL2Rvd25yZXYueG1sRE9Na8JAEL0L/odlhF5EN+1BbMxGRJCGUhBj63nITpPQ&#10;7GzMbpP037uC0Ns83uck29E0oqfO1ZYVPC8jEMSF1TWXCj7Ph8UahPPIGhvLpOCPHGzT6STBWNuB&#10;T9TnvhQhhF2MCirv21hKV1Rk0C1tSxy4b9sZ9AF2pdQdDiHcNPIlilbSYM2hocKW9hUVP/mvUTAU&#10;x/5y/niTx/kls3zNrvv8612pp9m424DwNPp/8cOd6TD/Fe6/hANke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42XoLCAAAA2wAAAA8AAAAAAAAAAAAAAAAAlwIAAGRycy9kb3du&#10;cmV2LnhtbFBLBQYAAAAABAAEAPUAAACGAwAAAAA=&#10;" filled="f" stroked="f">
                  <o:lock v:ext="edit" aspectratio="t" text="t"/>
                </v:rect>
                <v:oval id="Oval 5" o:spid="_x0000_s1030" style="position:absolute;left:5443;top:5143;width:2414;height:7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2bpvwAA&#10;ANsAAAAPAAAAZHJzL2Rvd25yZXYueG1sRE9Ni8IwEL0L/ocwgjdNtShSjSLKgnvwsN31PjRjW2wm&#10;pZmt9d9vDsIeH+97dxhco3rqQu3ZwGKegCIuvK25NPDz/THbgAqCbLHxTAZeFOCwH492mFn/5C/q&#10;cylVDOGQoYFKpM20DkVFDsPct8SRu/vOoUTYldp2+IzhrtHLJFlrhzXHhgpbOlVUPPJfZ+BcHvN1&#10;r1NZpffzRVaP2/UzXRgznQzHLSihQf7Fb/fFGljG9fFL/AF6/w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rTZum/AAAA2wAAAA8AAAAAAAAAAAAAAAAAlwIAAGRycy9kb3ducmV2&#10;LnhtbFBLBQYAAAAABAAEAPUAAACDAwAAAAA=&#10;"/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9" o:spid="_x0000_s1031" type="#_x0000_t32" style="position:absolute;left:4585;top:4792;width:1463;height:4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inlm8UAAADbAAAADwAAAAAAAAAA&#10;AAAAAAChAgAAZHJzL2Rvd25yZXYueG1sUEsFBgAAAAAEAAQA+QAAAJMDAAAAAA==&#10;"/>
                <v:line id="Line 10" o:spid="_x0000_s1032" style="position:absolute;visibility:visible;mso-wrap-style:square" from="7410,5804" to="9123,60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tP62cUAAADbAAAADwAAAAAAAAAA&#10;AAAAAAChAgAAZHJzL2Rvd25yZXYueG1sUEsFBgAAAAAEAAQA+QAAAJMDAAAAAA==&#10;"/>
                <v:shape id="Text Box 23" o:spid="_x0000_s1033" type="#_x0000_t202" style="position:absolute;left:6210;top:5298;width:874;height:35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/q4RxAAA&#10;ANsAAAAPAAAAZHJzL2Rvd25yZXYueG1sRI/BbsIwEETvlfoP1iJxIw4BKhpiUAVF6o2W9gNW8RKH&#10;xOsoNpD26+tKSD2OZuaNptgMthVX6n3tWME0SUEQl07XXCn4+txPliB8QNbYOiYF3+Rhs358KDDX&#10;7sYfdD2GSkQI+xwVmBC6XEpfGrLoE9cRR+/keoshyr6SusdbhNtWZmn6JC3WHBcMdrQ1VDbHi1Ww&#10;TO2haZ6zd2/nP9OF2e7ca3dWajwaXlYgAg3hP3xvv2kF2Qz+vsQf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/6uEcQAAADbAAAADwAAAAAAAAAAAAAAAACXAgAAZHJzL2Rv&#10;d25yZXYueG1sUEsFBgAAAAAEAAQA9QAAAIgDAAAAAA==&#10;" filled="f" stroked="f">
                  <v:textbox style="mso-fit-shape-to-text:t">
                    <w:txbxContent>
                      <w:p w14:paraId="5CD8329D" w14:textId="77777777" w:rsidR="002434EA" w:rsidRDefault="00535D17" w:rsidP="009D1CC7">
                        <w:r>
                          <w:rPr>
                            <w:position w:val="-4"/>
                          </w:rPr>
                          <w:pict w14:anchorId="145E88E8">
                            <v:shape id="_x0000_i1072" type="#_x0000_t75" style="width:37.9pt;height:13.2pt">
                              <v:imagedata r:id="rId15" o:title=""/>
                            </v:shape>
                          </w:pict>
                        </w:r>
                      </w:p>
                    </w:txbxContent>
                  </v:textbox>
                </v:shape>
                <v:oval id="Oval 6" o:spid="_x0000_s1034" style="position:absolute;left:7923;top:6005;width:2412;height:7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GDqwwAA&#10;ANsAAAAPAAAAZHJzL2Rvd25yZXYueG1sRI9Ba8JAFITvBf/D8gRvdaOpItFVRCnooYem9f7IPpNg&#10;9m3Ivsb4791CocdhZr5hNrvBNaqnLtSeDcymCSjiwtuaSwPfX++vK1BBkC02nsnAgwLstqOXDWbW&#10;3/mT+lxKFSEcMjRQibSZ1qGoyGGY+pY4elffOZQou1LbDu8R7ho9T5KldlhzXKiwpUNFxS3/cQaO&#10;5T5f9jqVRXo9nmRxu3yc05kxk/GwX4MSGuQ//Nc+WQPzN/j9En+A3j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6GDqwwAAANsAAAAPAAAAAAAAAAAAAAAAAJcCAABkcnMvZG93&#10;bnJldi54bWxQSwUGAAAAAAQABAD1AAAAhwMAAAAA&#10;">
                  <v:textbox>
                    <w:txbxContent>
                      <w:p w14:paraId="385F8175" w14:textId="57DAFDF6" w:rsidR="00535D17" w:rsidRDefault="00535D17" w:rsidP="00535D17">
                        <w:pPr>
                          <w:jc w:val="center"/>
                        </w:pPr>
                        <w:r>
                          <w:rPr>
                            <w:noProof/>
                            <w:position w:val="-6"/>
                          </w:rPr>
                          <w:drawing>
                            <wp:inline distT="0" distB="0" distL="0" distR="0" wp14:anchorId="79C0FD78" wp14:editId="74115446">
                              <wp:extent cx="460375" cy="174625"/>
                              <wp:effectExtent l="0" t="0" r="0" b="3175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0375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  <v:shape id="Text Box 26" o:spid="_x0000_s1035" type="#_x0000_t202" style="position:absolute;left:5677;top:4492;width:2016;height:5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<v:textbox>
                    <w:txbxContent>
                      <w:p w14:paraId="64ED2EEE" w14:textId="77777777" w:rsidR="002434EA" w:rsidRDefault="002434EA" w:rsidP="009D1CC7">
                        <w:r>
                          <w:t>Addition Property of Equality</w:t>
                        </w:r>
                      </w:p>
                    </w:txbxContent>
                  </v:textbox>
                </v:shape>
                <v:shape id="Text Box 27" o:spid="_x0000_s1036" type="#_x0000_t202" style="position:absolute;left:8127;top:5375;width:2016;height:5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<v:textbox>
                    <w:txbxContent>
                      <w:p w14:paraId="3167E15B" w14:textId="77777777" w:rsidR="002434EA" w:rsidRDefault="002434EA" w:rsidP="009D1CC7">
                        <w:r>
                          <w:t>Multiplication Property of Equality</w:t>
                        </w:r>
                      </w:p>
                    </w:txbxContent>
                  </v:textbox>
                </v:shape>
                <v:shape id="Text Box 29" o:spid="_x0000_s1037" type="#_x0000_t202" style="position:absolute;left:4710;top:5453;width:950;height:5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<v:textbox>
                    <w:txbxContent>
                      <w:p w14:paraId="360988B5" w14:textId="77777777" w:rsidR="002434EA" w:rsidRPr="009D1CC7" w:rsidRDefault="002434EA" w:rsidP="009D1CC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THEN</w:t>
                        </w:r>
                      </w:p>
                    </w:txbxContent>
                  </v:textbox>
                </v:shape>
                <v:line id="Line 32" o:spid="_x0000_s1038" style="position:absolute;visibility:visible;mso-wrap-style:square" from="4535,5825" to="5802,5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R3aKjGAAAA2wAAAA8AAAAAAAAA&#10;AAAAAAAAoQIAAGRycy9kb3ducmV2LnhtbFBLBQYAAAAABAAEAPkAAACUAwAAAAA=&#10;"/>
                <v:shape id="Text Box 33" o:spid="_x0000_s1039" type="#_x0000_t202" style="position:absolute;left:4993;top:5903;width:950;height:5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524446C6" w14:textId="77777777" w:rsidR="002434EA" w:rsidRPr="009D1CC7" w:rsidRDefault="002434EA" w:rsidP="009D1CC7">
                        <w:pPr>
                          <w:rPr>
                            <w:b/>
                          </w:rPr>
                        </w:pPr>
                        <w:r w:rsidRPr="009D1CC7">
                          <w:rPr>
                            <w:b/>
                          </w:rPr>
                          <w:t>IF</w:t>
                        </w:r>
                      </w:p>
                    </w:txbxContent>
                  </v:textbox>
                </v:shape>
                <v:shape id="Text Box 34" o:spid="_x0000_s1040" type="#_x0000_t202" style="position:absolute;left:7227;top:6403;width:950;height:5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060D76ED" w14:textId="77777777" w:rsidR="002434EA" w:rsidRPr="009D1CC7" w:rsidRDefault="002434EA" w:rsidP="009D1CC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THEN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67408B49" w14:textId="77777777" w:rsidR="009D1CC7" w:rsidRPr="009D1CC7" w:rsidRDefault="009D1CC7" w:rsidP="009D1CC7"/>
    <w:p w14:paraId="322C648F" w14:textId="77777777" w:rsidR="009D1CC7" w:rsidRPr="009D1CC7" w:rsidRDefault="009D1CC7" w:rsidP="009D1CC7"/>
    <w:p w14:paraId="6C1A9125" w14:textId="77777777" w:rsidR="009D1CC7" w:rsidRDefault="009D1CC7" w:rsidP="009D1CC7">
      <w:pPr>
        <w:numPr>
          <w:ilvl w:val="0"/>
          <w:numId w:val="5"/>
        </w:numPr>
      </w:pPr>
      <w:r>
        <w:t xml:space="preserve">A proof is a series of SPECIFIC CONJECTURES. </w:t>
      </w:r>
    </w:p>
    <w:p w14:paraId="523F386B" w14:textId="77777777" w:rsidR="009D1CC7" w:rsidRDefault="009D1CC7" w:rsidP="009D1CC7">
      <w:pPr>
        <w:numPr>
          <w:ilvl w:val="0"/>
          <w:numId w:val="5"/>
        </w:numPr>
      </w:pPr>
      <w:r>
        <w:t xml:space="preserve">Each statement serves as the </w:t>
      </w:r>
      <w:r w:rsidR="005F33B4">
        <w:t xml:space="preserve">HYPOTHESIS </w:t>
      </w:r>
      <w:r>
        <w:t xml:space="preserve">for the statement that follows. The statement that follows is the </w:t>
      </w:r>
      <w:r w:rsidR="005F33B4">
        <w:t>CONCLUSION</w:t>
      </w:r>
      <w:r>
        <w:t>.</w:t>
      </w:r>
    </w:p>
    <w:p w14:paraId="5E644400" w14:textId="77777777" w:rsidR="009D1CC7" w:rsidRDefault="009D1CC7" w:rsidP="009D1CC7">
      <w:pPr>
        <w:numPr>
          <w:ilvl w:val="0"/>
          <w:numId w:val="5"/>
        </w:numPr>
      </w:pPr>
      <w:r>
        <w:t xml:space="preserve">Your job is to find the GENERALIZATION of the SPECIFIC CONJECTURE. </w:t>
      </w:r>
    </w:p>
    <w:p w14:paraId="479199C1" w14:textId="77777777" w:rsidR="009D1CC7" w:rsidRDefault="005F33B4" w:rsidP="009D1CC7">
      <w:pPr>
        <w:numPr>
          <w:ilvl w:val="0"/>
          <w:numId w:val="5"/>
        </w:numPr>
      </w:pPr>
      <w:r>
        <w:t xml:space="preserve">The statements you write are examples of </w:t>
      </w:r>
      <w:r w:rsidR="009D1CC7">
        <w:t xml:space="preserve">the </w:t>
      </w:r>
      <w:r w:rsidR="009D1CC7" w:rsidRPr="009D1CC7">
        <w:rPr>
          <w:b/>
        </w:rPr>
        <w:t>definition</w:t>
      </w:r>
      <w:r>
        <w:rPr>
          <w:b/>
        </w:rPr>
        <w:t>s</w:t>
      </w:r>
      <w:r w:rsidR="009D1CC7" w:rsidRPr="009D1CC7">
        <w:rPr>
          <w:b/>
        </w:rPr>
        <w:t>, postulate</w:t>
      </w:r>
      <w:r>
        <w:rPr>
          <w:b/>
        </w:rPr>
        <w:t>s</w:t>
      </w:r>
      <w:r w:rsidR="009D1CC7" w:rsidRPr="009D1CC7">
        <w:rPr>
          <w:b/>
        </w:rPr>
        <w:t xml:space="preserve"> or theorem</w:t>
      </w:r>
      <w:r>
        <w:rPr>
          <w:b/>
        </w:rPr>
        <w:t>s</w:t>
      </w:r>
      <w:r>
        <w:t xml:space="preserve"> you have studied.</w:t>
      </w:r>
    </w:p>
    <w:p w14:paraId="37C44E37" w14:textId="77777777" w:rsidR="009D1CC7" w:rsidRDefault="009D1CC7" w:rsidP="009D1CC7">
      <w:pPr>
        <w:numPr>
          <w:ilvl w:val="0"/>
          <w:numId w:val="5"/>
        </w:numPr>
      </w:pPr>
      <w:r>
        <w:t xml:space="preserve">The name of the definition, postulate or theorem is what goes in the REASONS column. </w:t>
      </w:r>
    </w:p>
    <w:p w14:paraId="00F96A4D" w14:textId="77777777" w:rsidR="009253AD" w:rsidRDefault="009D1CC7" w:rsidP="009D1CC7">
      <w:pPr>
        <w:numPr>
          <w:ilvl w:val="0"/>
          <w:numId w:val="5"/>
        </w:numPr>
      </w:pPr>
      <w:r>
        <w:t>This reason justifies what is happening in the statements of the proof</w:t>
      </w:r>
    </w:p>
    <w:p w14:paraId="7B6FC909" w14:textId="77777777" w:rsidR="005F33B4" w:rsidRDefault="005F33B4" w:rsidP="005F33B4">
      <w:pPr>
        <w:sectPr w:rsidR="005F33B4">
          <w:headerReference w:type="default" r:id="rId16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A805FE6" w14:textId="77777777" w:rsidR="008D439A" w:rsidRPr="008D439A" w:rsidRDefault="00D13D89" w:rsidP="005F33B4">
      <w:pPr>
        <w:rPr>
          <w:b/>
        </w:rPr>
      </w:pPr>
      <w:r>
        <w:rPr>
          <w:b/>
        </w:rPr>
        <w:lastRenderedPageBreak/>
        <w:t>Use the diagram</w:t>
      </w:r>
      <w:r w:rsidR="008D439A">
        <w:rPr>
          <w:b/>
        </w:rPr>
        <w:t xml:space="preserve"> below for the following exercises.</w:t>
      </w:r>
    </w:p>
    <w:p w14:paraId="79EBC2B5" w14:textId="77777777" w:rsidR="008D439A" w:rsidRDefault="008D439A" w:rsidP="005F33B4"/>
    <w:p w14:paraId="649996E2" w14:textId="77777777" w:rsidR="001C1A3D" w:rsidRDefault="00B116BC" w:rsidP="002434EA">
      <w:pPr>
        <w:jc w:val="center"/>
      </w:pPr>
      <w:r>
        <w:rPr>
          <w:noProof/>
        </w:rPr>
        <w:drawing>
          <wp:inline distT="0" distB="0" distL="0" distR="0" wp14:anchorId="0F9F60E1" wp14:editId="70543F00">
            <wp:extent cx="2159000" cy="1593850"/>
            <wp:effectExtent l="0" t="0" r="0" b="63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17D5D" w14:paraId="40F8D601" w14:textId="77777777" w:rsidTr="00217D5D">
        <w:tc>
          <w:tcPr>
            <w:tcW w:w="4788" w:type="dxa"/>
          </w:tcPr>
          <w:p w14:paraId="733E4320" w14:textId="77777777" w:rsidR="00217D5D" w:rsidRDefault="00217D5D" w:rsidP="00217D5D">
            <w:pPr>
              <w:rPr>
                <w:b/>
              </w:rPr>
            </w:pPr>
            <w:r>
              <w:rPr>
                <w:b/>
              </w:rPr>
              <w:t>A.</w:t>
            </w:r>
          </w:p>
          <w:p w14:paraId="36A21976" w14:textId="77777777" w:rsidR="00217D5D" w:rsidRPr="008D439A" w:rsidRDefault="00217D5D" w:rsidP="00217D5D">
            <w:pPr>
              <w:rPr>
                <w:b/>
              </w:rPr>
            </w:pPr>
            <w:r w:rsidRPr="008D439A">
              <w:rPr>
                <w:b/>
              </w:rPr>
              <w:t>General Statement:</w:t>
            </w:r>
          </w:p>
          <w:p w14:paraId="03B7A102" w14:textId="77777777" w:rsidR="00217D5D" w:rsidRDefault="00217D5D" w:rsidP="00217D5D">
            <w:r>
              <w:t>If two angles are complementary, then their sum is 90 degrees.</w:t>
            </w:r>
          </w:p>
          <w:p w14:paraId="36A874BC" w14:textId="77777777" w:rsidR="00683800" w:rsidRDefault="00683800" w:rsidP="00217D5D">
            <w:pPr>
              <w:rPr>
                <w:b/>
              </w:rPr>
            </w:pPr>
          </w:p>
          <w:p w14:paraId="7793342C" w14:textId="77777777" w:rsidR="00683800" w:rsidRDefault="00683800" w:rsidP="00217D5D">
            <w:pPr>
              <w:rPr>
                <w:b/>
              </w:rPr>
            </w:pPr>
          </w:p>
          <w:p w14:paraId="6545810E" w14:textId="77777777" w:rsidR="00EE2176" w:rsidRDefault="00EE2176" w:rsidP="00217D5D">
            <w:pPr>
              <w:rPr>
                <w:b/>
              </w:rPr>
            </w:pPr>
          </w:p>
          <w:p w14:paraId="3674E6B4" w14:textId="77777777" w:rsidR="00217D5D" w:rsidRPr="008D439A" w:rsidRDefault="00217D5D" w:rsidP="00217D5D">
            <w:pPr>
              <w:rPr>
                <w:b/>
              </w:rPr>
            </w:pPr>
            <w:r w:rsidRPr="008D439A">
              <w:rPr>
                <w:b/>
              </w:rPr>
              <w:t>Specific Conjecture:</w:t>
            </w:r>
          </w:p>
          <w:p w14:paraId="3DC36174" w14:textId="77777777" w:rsidR="00217D5D" w:rsidRDefault="00217D5D" w:rsidP="00217D5D">
            <w:r>
              <w:rPr>
                <w:b/>
              </w:rPr>
              <w:t xml:space="preserve">If </w:t>
            </w:r>
            <w:r w:rsidRPr="000F2642">
              <w:rPr>
                <w:position w:val="-6"/>
              </w:rPr>
              <w:object w:dxaOrig="340" w:dyaOrig="280" w14:anchorId="6B01C3BB">
                <v:shape id="_x0000_i1034" type="#_x0000_t75" style="width:17.05pt;height:13.75pt" o:ole="">
                  <v:imagedata r:id="rId18" o:title=""/>
                </v:shape>
                <o:OLEObject Type="Embed" ProgID="Equation.DSMT4" ShapeID="_x0000_i1034" DrawAspect="Content" ObjectID="_1330590526" r:id="rId19"/>
              </w:object>
            </w:r>
            <w:r>
              <w:t xml:space="preserve">is complementary to </w:t>
            </w:r>
            <w:r w:rsidR="00535D17">
              <w:rPr>
                <w:position w:val="-6"/>
              </w:rPr>
              <w:pict w14:anchorId="3DBEC9F4">
                <v:shape id="_x0000_i1035" type="#_x0000_t75" style="width:19.25pt;height:13.75pt">
                  <v:imagedata r:id="rId20" o:title=""/>
                </v:shape>
              </w:pict>
            </w:r>
            <w:r>
              <w:t xml:space="preserve">, </w:t>
            </w:r>
            <w:r w:rsidRPr="00EE2176">
              <w:rPr>
                <w:b/>
              </w:rPr>
              <w:t>then</w:t>
            </w:r>
            <w:r>
              <w:t>______________________.</w:t>
            </w:r>
          </w:p>
          <w:p w14:paraId="0B7E85B9" w14:textId="77777777" w:rsidR="00683800" w:rsidRDefault="00683800" w:rsidP="00217D5D">
            <w:pPr>
              <w:rPr>
                <w:b/>
              </w:rPr>
            </w:pPr>
          </w:p>
          <w:p w14:paraId="0FDCB0E0" w14:textId="77777777" w:rsidR="00AA3FDF" w:rsidRPr="00AA3FDF" w:rsidRDefault="00AA3FDF" w:rsidP="00217D5D">
            <w:pPr>
              <w:rPr>
                <w:b/>
              </w:rPr>
            </w:pPr>
            <w:r w:rsidRPr="00AA3FDF">
              <w:rPr>
                <w:b/>
              </w:rPr>
              <w:t>Reason:</w:t>
            </w:r>
          </w:p>
          <w:p w14:paraId="207A2A5D" w14:textId="77777777" w:rsidR="00217D5D" w:rsidRDefault="00217D5D" w:rsidP="005F33B4">
            <w:pPr>
              <w:rPr>
                <w:b/>
              </w:rPr>
            </w:pPr>
          </w:p>
        </w:tc>
        <w:tc>
          <w:tcPr>
            <w:tcW w:w="4788" w:type="dxa"/>
          </w:tcPr>
          <w:p w14:paraId="09B7F2FA" w14:textId="77777777" w:rsidR="00217D5D" w:rsidRDefault="00217D5D" w:rsidP="005F33B4">
            <w:pPr>
              <w:rPr>
                <w:b/>
              </w:rPr>
            </w:pPr>
            <w:r>
              <w:rPr>
                <w:b/>
              </w:rPr>
              <w:t xml:space="preserve">B. </w:t>
            </w:r>
          </w:p>
          <w:p w14:paraId="70F11558" w14:textId="77777777" w:rsidR="00217D5D" w:rsidRPr="008D439A" w:rsidRDefault="00217D5D" w:rsidP="00217D5D">
            <w:pPr>
              <w:rPr>
                <w:b/>
              </w:rPr>
            </w:pPr>
            <w:r w:rsidRPr="008D439A">
              <w:rPr>
                <w:b/>
              </w:rPr>
              <w:t>General Statement:</w:t>
            </w:r>
          </w:p>
          <w:p w14:paraId="6BCCB778" w14:textId="77777777" w:rsidR="00AA3FDF" w:rsidRDefault="00AA3FDF" w:rsidP="00217D5D">
            <w:r>
              <w:t xml:space="preserve">If the measures of two </w:t>
            </w:r>
            <w:r w:rsidR="00217D5D">
              <w:t xml:space="preserve">smaller adjacent angles </w:t>
            </w:r>
            <w:r>
              <w:t xml:space="preserve">are added together, their sum is the measure of the </w:t>
            </w:r>
            <w:r w:rsidR="00217D5D">
              <w:t>larger angle formed by their non-adjacent sides.</w:t>
            </w:r>
          </w:p>
          <w:p w14:paraId="27A76304" w14:textId="77777777" w:rsidR="00EE2176" w:rsidRDefault="00EE2176" w:rsidP="00217D5D">
            <w:pPr>
              <w:rPr>
                <w:b/>
              </w:rPr>
            </w:pPr>
          </w:p>
          <w:p w14:paraId="5B8E63FF" w14:textId="77777777" w:rsidR="00217D5D" w:rsidRPr="008D439A" w:rsidRDefault="00217D5D" w:rsidP="00217D5D">
            <w:pPr>
              <w:rPr>
                <w:b/>
              </w:rPr>
            </w:pPr>
            <w:r w:rsidRPr="008D439A">
              <w:rPr>
                <w:b/>
              </w:rPr>
              <w:t>Specific Conjecture:</w:t>
            </w:r>
          </w:p>
          <w:p w14:paraId="009F1BC9" w14:textId="77777777" w:rsidR="00217D5D" w:rsidRDefault="00217D5D" w:rsidP="00217D5D">
            <w:r>
              <w:rPr>
                <w:b/>
              </w:rPr>
              <w:t xml:space="preserve">If </w:t>
            </w:r>
            <w:r w:rsidR="00AA3FDF" w:rsidRPr="00EE2176">
              <w:t>the</w:t>
            </w:r>
            <w:r w:rsidR="00AA3FDF">
              <w:rPr>
                <w:b/>
              </w:rPr>
              <w:t xml:space="preserve"> </w:t>
            </w:r>
            <w:r w:rsidR="00AA3FDF" w:rsidRPr="000F2642">
              <w:rPr>
                <w:position w:val="-6"/>
              </w:rPr>
              <w:object w:dxaOrig="340" w:dyaOrig="280" w14:anchorId="5B567A91">
                <v:shape id="_x0000_i1036" type="#_x0000_t75" style="width:17.05pt;height:13.75pt" o:ole="">
                  <v:imagedata r:id="rId21" o:title=""/>
                </v:shape>
                <o:OLEObject Type="Embed" ProgID="Equation.DSMT4" ShapeID="_x0000_i1036" DrawAspect="Content" ObjectID="_1330590527" r:id="rId22"/>
              </w:object>
            </w:r>
            <w:r>
              <w:t xml:space="preserve">is </w:t>
            </w:r>
            <w:r w:rsidR="00AA3FDF">
              <w:t xml:space="preserve">adjacent </w:t>
            </w:r>
            <w:r>
              <w:t xml:space="preserve">to </w:t>
            </w:r>
            <w:r w:rsidR="00535D17">
              <w:rPr>
                <w:position w:val="-6"/>
              </w:rPr>
              <w:pict w14:anchorId="1FA90038">
                <v:shape id="_x0000_i1037" type="#_x0000_t75" style="width:19.25pt;height:13.75pt">
                  <v:imagedata r:id="rId23" o:title=""/>
                </v:shape>
              </w:pict>
            </w:r>
            <w:r>
              <w:t>, then______________________.</w:t>
            </w:r>
          </w:p>
          <w:p w14:paraId="72F9A1F1" w14:textId="77777777" w:rsidR="00683800" w:rsidRDefault="00683800" w:rsidP="005F33B4">
            <w:pPr>
              <w:rPr>
                <w:b/>
              </w:rPr>
            </w:pPr>
          </w:p>
          <w:p w14:paraId="6DC69608" w14:textId="77777777" w:rsidR="00217D5D" w:rsidRDefault="00AA3FDF" w:rsidP="005F33B4">
            <w:pPr>
              <w:rPr>
                <w:b/>
              </w:rPr>
            </w:pPr>
            <w:r>
              <w:rPr>
                <w:b/>
              </w:rPr>
              <w:t>Reason:</w:t>
            </w:r>
          </w:p>
          <w:p w14:paraId="7676A378" w14:textId="77777777" w:rsidR="00AA3FDF" w:rsidRDefault="00AA3FDF" w:rsidP="005F33B4">
            <w:pPr>
              <w:rPr>
                <w:b/>
              </w:rPr>
            </w:pPr>
          </w:p>
          <w:p w14:paraId="406A2875" w14:textId="77777777" w:rsidR="00AA3FDF" w:rsidRDefault="00AA3FDF" w:rsidP="005F33B4">
            <w:pPr>
              <w:rPr>
                <w:b/>
              </w:rPr>
            </w:pPr>
          </w:p>
          <w:p w14:paraId="439EDFB4" w14:textId="77777777" w:rsidR="00AA3FDF" w:rsidRDefault="00AA3FDF" w:rsidP="005F33B4">
            <w:pPr>
              <w:rPr>
                <w:b/>
              </w:rPr>
            </w:pPr>
          </w:p>
        </w:tc>
      </w:tr>
      <w:tr w:rsidR="00683800" w14:paraId="2704217E" w14:textId="77777777" w:rsidTr="00217D5D">
        <w:tc>
          <w:tcPr>
            <w:tcW w:w="4788" w:type="dxa"/>
          </w:tcPr>
          <w:p w14:paraId="2536C77F" w14:textId="77777777" w:rsidR="00683800" w:rsidRDefault="00683800" w:rsidP="00217D5D">
            <w:pPr>
              <w:rPr>
                <w:b/>
              </w:rPr>
            </w:pPr>
            <w:r>
              <w:rPr>
                <w:b/>
              </w:rPr>
              <w:t xml:space="preserve">C. </w:t>
            </w:r>
          </w:p>
          <w:p w14:paraId="41901287" w14:textId="77777777" w:rsidR="00683800" w:rsidRDefault="00683800" w:rsidP="00217D5D">
            <w:pPr>
              <w:rPr>
                <w:b/>
              </w:rPr>
            </w:pPr>
            <w:r>
              <w:rPr>
                <w:b/>
              </w:rPr>
              <w:t>General Statement:</w:t>
            </w:r>
          </w:p>
          <w:p w14:paraId="4F239225" w14:textId="77777777" w:rsidR="00683800" w:rsidRDefault="00683800" w:rsidP="00217D5D">
            <w:r w:rsidRPr="00683800">
              <w:t>If the measure of an angle is 90 degrees, then the angle is a right angle.</w:t>
            </w:r>
          </w:p>
          <w:p w14:paraId="22AA6BC3" w14:textId="77777777" w:rsidR="00683800" w:rsidRDefault="00683800" w:rsidP="00217D5D"/>
          <w:p w14:paraId="7EF4D4E7" w14:textId="77777777" w:rsidR="00683800" w:rsidRDefault="00683800" w:rsidP="00217D5D">
            <w:pPr>
              <w:rPr>
                <w:b/>
              </w:rPr>
            </w:pPr>
          </w:p>
          <w:p w14:paraId="1198A38C" w14:textId="77777777" w:rsidR="00683800" w:rsidRDefault="00683800" w:rsidP="00217D5D">
            <w:pPr>
              <w:rPr>
                <w:b/>
              </w:rPr>
            </w:pPr>
            <w:r w:rsidRPr="00683800">
              <w:rPr>
                <w:b/>
              </w:rPr>
              <w:t>Specific Conjecture</w:t>
            </w:r>
            <w:r>
              <w:rPr>
                <w:b/>
              </w:rPr>
              <w:t>:</w:t>
            </w:r>
          </w:p>
          <w:p w14:paraId="27C6EEA1" w14:textId="77777777" w:rsidR="00683800" w:rsidRDefault="00683800" w:rsidP="00EE2176">
            <w:r>
              <w:rPr>
                <w:b/>
              </w:rPr>
              <w:t>If</w:t>
            </w:r>
            <w:r w:rsidR="00EE2176">
              <w:rPr>
                <w:b/>
              </w:rPr>
              <w:t>_____________</w:t>
            </w:r>
            <w:proofErr w:type="gramStart"/>
            <w:r w:rsidR="00EE2176">
              <w:rPr>
                <w:b/>
              </w:rPr>
              <w:t>_</w:t>
            </w:r>
            <w:r w:rsidR="00EE2176">
              <w:t>,</w:t>
            </w:r>
            <w:proofErr w:type="gramEnd"/>
            <w:r w:rsidR="00EE2176">
              <w:t xml:space="preserve"> </w:t>
            </w:r>
            <w:r w:rsidR="00EE2176" w:rsidRPr="00EE2176">
              <w:rPr>
                <w:b/>
              </w:rPr>
              <w:t>then</w:t>
            </w:r>
            <w:r w:rsidR="00EE2176">
              <w:t xml:space="preserve"> </w:t>
            </w:r>
            <w:r w:rsidR="00EE2176" w:rsidRPr="00EE2176">
              <w:rPr>
                <w:position w:val="-6"/>
              </w:rPr>
              <w:object w:dxaOrig="720" w:dyaOrig="280" w14:anchorId="317A1B44">
                <v:shape id="_x0000_i1038" type="#_x0000_t75" style="width:36.25pt;height:13.75pt" o:ole="">
                  <v:imagedata r:id="rId24" o:title=""/>
                </v:shape>
                <o:OLEObject Type="Embed" ProgID="Equation.DSMT4" ShapeID="_x0000_i1038" DrawAspect="Content" ObjectID="_1330590528" r:id="rId25"/>
              </w:object>
            </w:r>
            <w:r w:rsidR="00EE2176">
              <w:t xml:space="preserve"> is a right angle.</w:t>
            </w:r>
          </w:p>
          <w:p w14:paraId="15BD55E1" w14:textId="77777777" w:rsidR="00EE2176" w:rsidRDefault="00EE2176" w:rsidP="00EE2176"/>
          <w:p w14:paraId="1B9465D8" w14:textId="77777777" w:rsidR="00EE2176" w:rsidRPr="00EE2176" w:rsidRDefault="00EE2176" w:rsidP="00EE2176">
            <w:pPr>
              <w:rPr>
                <w:b/>
              </w:rPr>
            </w:pPr>
            <w:r w:rsidRPr="00EE2176">
              <w:rPr>
                <w:b/>
              </w:rPr>
              <w:t>Reason:</w:t>
            </w:r>
          </w:p>
        </w:tc>
        <w:tc>
          <w:tcPr>
            <w:tcW w:w="4788" w:type="dxa"/>
          </w:tcPr>
          <w:p w14:paraId="2713BF6D" w14:textId="77777777" w:rsidR="00683800" w:rsidRDefault="00683800" w:rsidP="005F33B4">
            <w:pPr>
              <w:rPr>
                <w:b/>
              </w:rPr>
            </w:pPr>
            <w:r>
              <w:rPr>
                <w:b/>
              </w:rPr>
              <w:t xml:space="preserve">D. </w:t>
            </w:r>
          </w:p>
          <w:p w14:paraId="3BA375AA" w14:textId="77777777" w:rsidR="00683800" w:rsidRDefault="00683800" w:rsidP="005F33B4">
            <w:pPr>
              <w:rPr>
                <w:b/>
              </w:rPr>
            </w:pPr>
            <w:r>
              <w:rPr>
                <w:b/>
              </w:rPr>
              <w:t>General Statement:</w:t>
            </w:r>
          </w:p>
          <w:p w14:paraId="08E5D606" w14:textId="77777777" w:rsidR="00683800" w:rsidRDefault="00683800" w:rsidP="005F33B4">
            <w:r>
              <w:t>If the intersection of two line segments forms a right angle, then the line segments are perpendicular.</w:t>
            </w:r>
          </w:p>
          <w:p w14:paraId="745060CB" w14:textId="77777777" w:rsidR="00683800" w:rsidRDefault="00683800" w:rsidP="005F33B4"/>
          <w:p w14:paraId="4A9E49ED" w14:textId="77777777" w:rsidR="00683800" w:rsidRDefault="00683800" w:rsidP="005F33B4">
            <w:pPr>
              <w:rPr>
                <w:b/>
              </w:rPr>
            </w:pPr>
            <w:r w:rsidRPr="00683800">
              <w:rPr>
                <w:b/>
              </w:rPr>
              <w:t>Specific Conjecture:</w:t>
            </w:r>
          </w:p>
          <w:p w14:paraId="3586DE71" w14:textId="77777777" w:rsidR="00EE2176" w:rsidRDefault="00EE2176" w:rsidP="005F33B4">
            <w:pPr>
              <w:rPr>
                <w:b/>
              </w:rPr>
            </w:pPr>
            <w:r>
              <w:rPr>
                <w:b/>
              </w:rPr>
              <w:t>If ________________, then ______________.</w:t>
            </w:r>
          </w:p>
          <w:p w14:paraId="12106A9F" w14:textId="77777777" w:rsidR="00EE2176" w:rsidRDefault="00EE2176" w:rsidP="005F33B4">
            <w:pPr>
              <w:rPr>
                <w:b/>
              </w:rPr>
            </w:pPr>
          </w:p>
          <w:p w14:paraId="1AD719E0" w14:textId="77777777" w:rsidR="00EE2176" w:rsidRDefault="00EE2176" w:rsidP="005F33B4">
            <w:pPr>
              <w:rPr>
                <w:b/>
              </w:rPr>
            </w:pPr>
          </w:p>
          <w:p w14:paraId="49085E1F" w14:textId="77777777" w:rsidR="00EE2176" w:rsidRDefault="00EE2176" w:rsidP="005F33B4">
            <w:pPr>
              <w:rPr>
                <w:b/>
              </w:rPr>
            </w:pPr>
            <w:r>
              <w:rPr>
                <w:b/>
              </w:rPr>
              <w:t>Reason:</w:t>
            </w:r>
          </w:p>
          <w:p w14:paraId="610FAA7E" w14:textId="77777777" w:rsidR="00EE2176" w:rsidRDefault="00EE2176" w:rsidP="005F33B4">
            <w:pPr>
              <w:rPr>
                <w:b/>
              </w:rPr>
            </w:pPr>
          </w:p>
          <w:p w14:paraId="310C9ECF" w14:textId="77777777" w:rsidR="00EE2176" w:rsidRDefault="00EE2176" w:rsidP="005F33B4">
            <w:pPr>
              <w:rPr>
                <w:b/>
              </w:rPr>
            </w:pPr>
          </w:p>
          <w:p w14:paraId="4C35286A" w14:textId="77777777" w:rsidR="00EE2176" w:rsidRDefault="00EE2176" w:rsidP="005F33B4">
            <w:pPr>
              <w:rPr>
                <w:b/>
              </w:rPr>
            </w:pPr>
          </w:p>
          <w:p w14:paraId="2E5C53B5" w14:textId="77777777" w:rsidR="00EE2176" w:rsidRPr="00683800" w:rsidRDefault="00EE2176" w:rsidP="005F33B4">
            <w:pPr>
              <w:rPr>
                <w:b/>
              </w:rPr>
            </w:pPr>
          </w:p>
        </w:tc>
      </w:tr>
    </w:tbl>
    <w:p w14:paraId="6485B756" w14:textId="77777777" w:rsidR="00217D5D" w:rsidRDefault="00217D5D" w:rsidP="005F33B4">
      <w:pPr>
        <w:rPr>
          <w:b/>
        </w:rPr>
      </w:pPr>
    </w:p>
    <w:p w14:paraId="78D752E7" w14:textId="77777777" w:rsidR="008D439A" w:rsidRDefault="008D439A" w:rsidP="008D439A"/>
    <w:p w14:paraId="77946100" w14:textId="77777777" w:rsidR="008D439A" w:rsidRDefault="008D439A" w:rsidP="008D439A"/>
    <w:p w14:paraId="125A2B39" w14:textId="77777777" w:rsidR="00EE2176" w:rsidRDefault="00EE2176" w:rsidP="005F33B4">
      <w:pPr>
        <w:sectPr w:rsidR="00EE2176" w:rsidSect="00B116BC">
          <w:headerReference w:type="default" r:id="rId2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38E4AD" w14:textId="77777777" w:rsidR="008D439A" w:rsidRDefault="002434EA" w:rsidP="005F33B4">
      <w:r>
        <w:lastRenderedPageBreak/>
        <w:t>Now, use the work you did on the previous page to complete the proof below.</w:t>
      </w:r>
    </w:p>
    <w:p w14:paraId="29A998D1" w14:textId="77777777" w:rsidR="006B38DE" w:rsidRDefault="006B38DE" w:rsidP="005F33B4">
      <w:r>
        <w:t xml:space="preserve">Remember, your specific conjectures are your </w:t>
      </w:r>
      <w:r w:rsidRPr="006B38DE">
        <w:rPr>
          <w:u w:val="single"/>
        </w:rPr>
        <w:t>statements</w:t>
      </w:r>
      <w:r w:rsidRPr="006B38DE">
        <w:t>. Step</w:t>
      </w:r>
      <w:r>
        <w:t xml:space="preserve"> 3 is shaded because there is an extra step that you must add in order for the chain of reasoning to work…Can you figure out what that step must be?</w:t>
      </w:r>
    </w:p>
    <w:p w14:paraId="6A5846D7" w14:textId="77777777" w:rsidR="00916D94" w:rsidRDefault="00916D94" w:rsidP="005F33B4"/>
    <w:p w14:paraId="57A299CB" w14:textId="77777777" w:rsidR="00916D94" w:rsidRDefault="00916D94" w:rsidP="005F33B4"/>
    <w:p w14:paraId="13F2EBF9" w14:textId="77777777" w:rsidR="006B38DE" w:rsidRDefault="006B38DE" w:rsidP="006B38DE">
      <w:pPr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74DF03" wp14:editId="029C51BB">
            <wp:simplePos x="0" y="0"/>
            <wp:positionH relativeFrom="column">
              <wp:posOffset>229870</wp:posOffset>
            </wp:positionH>
            <wp:positionV relativeFrom="paragraph">
              <wp:posOffset>0</wp:posOffset>
            </wp:positionV>
            <wp:extent cx="2159000" cy="1593850"/>
            <wp:effectExtent l="0" t="0" r="0" b="6350"/>
            <wp:wrapTight wrapText="bothSides">
              <wp:wrapPolygon edited="0">
                <wp:start x="0" y="0"/>
                <wp:lineTo x="0" y="21342"/>
                <wp:lineTo x="21346" y="21342"/>
                <wp:lineTo x="21346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Given: </w:t>
      </w:r>
      <w:r w:rsidRPr="000F2642">
        <w:rPr>
          <w:position w:val="-6"/>
        </w:rPr>
        <w:object w:dxaOrig="340" w:dyaOrig="280" w14:anchorId="41F82C07">
          <v:shape id="_x0000_i1039" type="#_x0000_t75" style="width:17.05pt;height:13.75pt" o:ole="">
            <v:imagedata r:id="rId27" o:title=""/>
          </v:shape>
          <o:OLEObject Type="Embed" ProgID="Equation.DSMT4" ShapeID="_x0000_i1039" DrawAspect="Content" ObjectID="_1330590529" r:id="rId28"/>
        </w:object>
      </w:r>
      <w:r>
        <w:t xml:space="preserve">is complementary to </w:t>
      </w:r>
      <w:r w:rsidR="00535D17">
        <w:rPr>
          <w:position w:val="-6"/>
        </w:rPr>
        <w:pict w14:anchorId="68BDF21E">
          <v:shape id="_x0000_i1040" type="#_x0000_t75" style="width:19.25pt;height:13.75pt">
            <v:imagedata r:id="rId29" o:title=""/>
          </v:shape>
        </w:pict>
      </w:r>
    </w:p>
    <w:p w14:paraId="69536029" w14:textId="77777777" w:rsidR="006B38DE" w:rsidRDefault="006B38DE" w:rsidP="006B38DE">
      <w:pPr>
        <w:ind w:left="360"/>
      </w:pPr>
    </w:p>
    <w:p w14:paraId="3E9CE148" w14:textId="77777777" w:rsidR="006B38DE" w:rsidRDefault="006B38DE" w:rsidP="006B38DE">
      <w:pPr>
        <w:ind w:left="360"/>
      </w:pPr>
      <w:r>
        <w:t xml:space="preserve">Prove: </w:t>
      </w:r>
      <w:r w:rsidR="00916D94" w:rsidRPr="006B38DE">
        <w:rPr>
          <w:position w:val="-4"/>
        </w:rPr>
        <w:object w:dxaOrig="980" w:dyaOrig="320" w14:anchorId="59FE571E">
          <v:shape id="_x0000_i1041" type="#_x0000_t75" style="width:48.9pt;height:15.95pt" o:ole="">
            <v:imagedata r:id="rId30" o:title=""/>
          </v:shape>
          <o:OLEObject Type="Embed" ProgID="Equation.DSMT4" ShapeID="_x0000_i1041" DrawAspect="Content" ObjectID="_1330590530" r:id="rId31"/>
        </w:object>
      </w:r>
      <w:r>
        <w:t xml:space="preserve"> </w:t>
      </w:r>
    </w:p>
    <w:p w14:paraId="237B5F93" w14:textId="77777777" w:rsidR="002434EA" w:rsidRDefault="002434EA" w:rsidP="005F3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5244"/>
      </w:tblGrid>
      <w:tr w:rsidR="00916D94" w14:paraId="12E064BB" w14:textId="77777777" w:rsidTr="006B38DE">
        <w:tc>
          <w:tcPr>
            <w:tcW w:w="4134" w:type="dxa"/>
            <w:shd w:val="clear" w:color="auto" w:fill="auto"/>
          </w:tcPr>
          <w:p w14:paraId="4F0E4AC4" w14:textId="77777777" w:rsidR="005F33B4" w:rsidRPr="005F33B4" w:rsidRDefault="005F33B4" w:rsidP="005F33B4">
            <w:pPr>
              <w:jc w:val="center"/>
              <w:rPr>
                <w:b/>
              </w:rPr>
            </w:pPr>
            <w:r w:rsidRPr="005F33B4">
              <w:rPr>
                <w:b/>
              </w:rPr>
              <w:t>Statements</w:t>
            </w:r>
          </w:p>
        </w:tc>
        <w:tc>
          <w:tcPr>
            <w:tcW w:w="5244" w:type="dxa"/>
            <w:shd w:val="clear" w:color="auto" w:fill="auto"/>
          </w:tcPr>
          <w:p w14:paraId="72571C2A" w14:textId="77777777" w:rsidR="005F33B4" w:rsidRPr="005F33B4" w:rsidRDefault="005F33B4" w:rsidP="005F33B4">
            <w:pPr>
              <w:jc w:val="center"/>
              <w:rPr>
                <w:b/>
              </w:rPr>
            </w:pPr>
            <w:r w:rsidRPr="005F33B4">
              <w:rPr>
                <w:b/>
              </w:rPr>
              <w:t>Reasons</w:t>
            </w:r>
          </w:p>
        </w:tc>
      </w:tr>
      <w:tr w:rsidR="00916D94" w14:paraId="1DA04DFD" w14:textId="77777777" w:rsidTr="00916D94">
        <w:trPr>
          <w:trHeight w:val="655"/>
        </w:trPr>
        <w:tc>
          <w:tcPr>
            <w:tcW w:w="4134" w:type="dxa"/>
            <w:shd w:val="clear" w:color="auto" w:fill="auto"/>
          </w:tcPr>
          <w:p w14:paraId="45851BF2" w14:textId="77777777" w:rsidR="005F33B4" w:rsidRDefault="000F2642" w:rsidP="00B116BC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hanging="630"/>
            </w:pPr>
            <w:r w:rsidRPr="000F2642">
              <w:rPr>
                <w:position w:val="-6"/>
              </w:rPr>
              <w:object w:dxaOrig="340" w:dyaOrig="280" w14:anchorId="0D60FB29">
                <v:shape id="_x0000_i1042" type="#_x0000_t75" style="width:17.05pt;height:13.75pt" o:ole="">
                  <v:imagedata r:id="rId32" o:title=""/>
                </v:shape>
                <o:OLEObject Type="Embed" ProgID="Equation.DSMT4" ShapeID="_x0000_i1042" DrawAspect="Content" ObjectID="_1330590531" r:id="rId33"/>
              </w:object>
            </w:r>
            <w:proofErr w:type="gramStart"/>
            <w:r>
              <w:t>is</w:t>
            </w:r>
            <w:proofErr w:type="gramEnd"/>
            <w:r>
              <w:t xml:space="preserve"> complementary to </w:t>
            </w:r>
            <w:r w:rsidR="00535D17">
              <w:rPr>
                <w:position w:val="-6"/>
              </w:rPr>
              <w:pict w14:anchorId="5C8FFE87">
                <v:shape id="_x0000_i1043" type="#_x0000_t75" style="width:19.25pt;height:13.75pt">
                  <v:imagedata r:id="rId34" o:title=""/>
                </v:shape>
              </w:pict>
            </w:r>
          </w:p>
          <w:p w14:paraId="1E8DEDBB" w14:textId="77777777" w:rsidR="005F33B4" w:rsidRDefault="005F33B4" w:rsidP="00B116BC">
            <w:pPr>
              <w:tabs>
                <w:tab w:val="num" w:pos="360"/>
              </w:tabs>
              <w:ind w:left="360" w:hanging="630"/>
            </w:pPr>
          </w:p>
        </w:tc>
        <w:tc>
          <w:tcPr>
            <w:tcW w:w="5244" w:type="dxa"/>
            <w:shd w:val="clear" w:color="auto" w:fill="auto"/>
          </w:tcPr>
          <w:p w14:paraId="45E5D81B" w14:textId="77777777" w:rsidR="005F33B4" w:rsidRDefault="002434EA" w:rsidP="001C1A3D">
            <w:pPr>
              <w:numPr>
                <w:ilvl w:val="0"/>
                <w:numId w:val="8"/>
              </w:numPr>
            </w:pPr>
            <w:r>
              <w:t>Given</w:t>
            </w:r>
          </w:p>
        </w:tc>
      </w:tr>
      <w:tr w:rsidR="00916D94" w14:paraId="045EB91B" w14:textId="77777777" w:rsidTr="00916D94">
        <w:trPr>
          <w:trHeight w:val="655"/>
        </w:trPr>
        <w:tc>
          <w:tcPr>
            <w:tcW w:w="4134" w:type="dxa"/>
            <w:shd w:val="clear" w:color="auto" w:fill="auto"/>
          </w:tcPr>
          <w:p w14:paraId="29DCB602" w14:textId="77777777" w:rsidR="005F33B4" w:rsidRDefault="005F33B4" w:rsidP="00B116BC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hanging="630"/>
            </w:pPr>
          </w:p>
          <w:p w14:paraId="133F2F10" w14:textId="77777777" w:rsidR="005F33B4" w:rsidRDefault="005F33B4" w:rsidP="00B116BC">
            <w:pPr>
              <w:tabs>
                <w:tab w:val="num" w:pos="360"/>
              </w:tabs>
              <w:ind w:left="360" w:hanging="630"/>
            </w:pPr>
          </w:p>
        </w:tc>
        <w:tc>
          <w:tcPr>
            <w:tcW w:w="5244" w:type="dxa"/>
            <w:shd w:val="clear" w:color="auto" w:fill="auto"/>
          </w:tcPr>
          <w:p w14:paraId="79FD4576" w14:textId="77777777" w:rsidR="00B116BC" w:rsidRDefault="00B116BC" w:rsidP="00B116BC">
            <w:pPr>
              <w:numPr>
                <w:ilvl w:val="0"/>
                <w:numId w:val="8"/>
              </w:numPr>
            </w:pPr>
            <w:r>
              <w:t xml:space="preserve"> </w:t>
            </w:r>
          </w:p>
        </w:tc>
      </w:tr>
      <w:tr w:rsidR="00916D94" w14:paraId="42BEBCE0" w14:textId="77777777" w:rsidTr="00916D94">
        <w:trPr>
          <w:trHeight w:val="655"/>
        </w:trPr>
        <w:tc>
          <w:tcPr>
            <w:tcW w:w="4134" w:type="dxa"/>
            <w:shd w:val="clear" w:color="auto" w:fill="auto"/>
          </w:tcPr>
          <w:p w14:paraId="40EFF063" w14:textId="77777777" w:rsidR="005F33B4" w:rsidRDefault="005F33B4" w:rsidP="00B116BC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hanging="630"/>
            </w:pPr>
          </w:p>
        </w:tc>
        <w:tc>
          <w:tcPr>
            <w:tcW w:w="5244" w:type="dxa"/>
            <w:shd w:val="clear" w:color="auto" w:fill="auto"/>
          </w:tcPr>
          <w:p w14:paraId="4FE5ECEA" w14:textId="77777777" w:rsidR="00B116BC" w:rsidRDefault="00B116BC" w:rsidP="00B116BC">
            <w:pPr>
              <w:numPr>
                <w:ilvl w:val="0"/>
                <w:numId w:val="8"/>
              </w:numPr>
            </w:pPr>
            <w:r>
              <w:t xml:space="preserve"> </w:t>
            </w:r>
          </w:p>
        </w:tc>
      </w:tr>
      <w:tr w:rsidR="00916D94" w14:paraId="10BF2174" w14:textId="77777777" w:rsidTr="00916D94">
        <w:trPr>
          <w:trHeight w:val="655"/>
        </w:trPr>
        <w:tc>
          <w:tcPr>
            <w:tcW w:w="4134" w:type="dxa"/>
            <w:shd w:val="clear" w:color="auto" w:fill="D9D9D9" w:themeFill="background1" w:themeFillShade="D9"/>
          </w:tcPr>
          <w:p w14:paraId="2A60BE7C" w14:textId="77777777" w:rsidR="002434EA" w:rsidRDefault="002434EA" w:rsidP="00B116BC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hanging="630"/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14:paraId="5C785E1B" w14:textId="77777777" w:rsidR="002434EA" w:rsidRDefault="002434EA" w:rsidP="001C1A3D">
            <w:pPr>
              <w:numPr>
                <w:ilvl w:val="0"/>
                <w:numId w:val="8"/>
              </w:numPr>
            </w:pPr>
          </w:p>
        </w:tc>
      </w:tr>
      <w:tr w:rsidR="00916D94" w14:paraId="0C9350DA" w14:textId="77777777" w:rsidTr="00916D94">
        <w:trPr>
          <w:trHeight w:val="655"/>
        </w:trPr>
        <w:tc>
          <w:tcPr>
            <w:tcW w:w="4134" w:type="dxa"/>
            <w:shd w:val="clear" w:color="auto" w:fill="auto"/>
          </w:tcPr>
          <w:p w14:paraId="0F732B59" w14:textId="77777777" w:rsidR="002434EA" w:rsidRDefault="002434EA" w:rsidP="00B116BC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hanging="630"/>
            </w:pPr>
          </w:p>
        </w:tc>
        <w:tc>
          <w:tcPr>
            <w:tcW w:w="5244" w:type="dxa"/>
            <w:shd w:val="clear" w:color="auto" w:fill="auto"/>
          </w:tcPr>
          <w:p w14:paraId="50529E64" w14:textId="77777777" w:rsidR="002434EA" w:rsidRDefault="002434EA" w:rsidP="001C1A3D">
            <w:pPr>
              <w:numPr>
                <w:ilvl w:val="0"/>
                <w:numId w:val="8"/>
              </w:numPr>
            </w:pPr>
          </w:p>
        </w:tc>
      </w:tr>
      <w:tr w:rsidR="00916D94" w14:paraId="45C67867" w14:textId="77777777" w:rsidTr="00916D94">
        <w:trPr>
          <w:trHeight w:val="655"/>
        </w:trPr>
        <w:tc>
          <w:tcPr>
            <w:tcW w:w="4134" w:type="dxa"/>
            <w:shd w:val="clear" w:color="auto" w:fill="auto"/>
          </w:tcPr>
          <w:p w14:paraId="0A916B9A" w14:textId="77777777" w:rsidR="002434EA" w:rsidRDefault="002434EA" w:rsidP="00B116BC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hanging="630"/>
            </w:pPr>
          </w:p>
        </w:tc>
        <w:tc>
          <w:tcPr>
            <w:tcW w:w="5244" w:type="dxa"/>
            <w:shd w:val="clear" w:color="auto" w:fill="auto"/>
          </w:tcPr>
          <w:p w14:paraId="07D9B376" w14:textId="77777777" w:rsidR="002434EA" w:rsidRDefault="002434EA" w:rsidP="001C1A3D">
            <w:pPr>
              <w:numPr>
                <w:ilvl w:val="0"/>
                <w:numId w:val="8"/>
              </w:numPr>
            </w:pPr>
          </w:p>
        </w:tc>
      </w:tr>
    </w:tbl>
    <w:p w14:paraId="6A05ECA5" w14:textId="77777777" w:rsidR="005F33B4" w:rsidRDefault="005F33B4" w:rsidP="005F33B4"/>
    <w:p w14:paraId="00545EFF" w14:textId="77777777" w:rsidR="005F33B4" w:rsidRPr="009D1CC7" w:rsidRDefault="005F33B4" w:rsidP="005F33B4"/>
    <w:p w14:paraId="3FCD0313" w14:textId="77777777" w:rsidR="000B493A" w:rsidRPr="009D1CC7" w:rsidRDefault="000B493A" w:rsidP="005F33B4"/>
    <w:sectPr w:rsidR="000B493A" w:rsidRPr="009D1CC7" w:rsidSect="00B11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BB4FF" w14:textId="77777777" w:rsidR="002434EA" w:rsidRDefault="002434EA">
      <w:r>
        <w:separator/>
      </w:r>
    </w:p>
  </w:endnote>
  <w:endnote w:type="continuationSeparator" w:id="0">
    <w:p w14:paraId="314D6446" w14:textId="77777777" w:rsidR="002434EA" w:rsidRDefault="0024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46872" w14:textId="77777777" w:rsidR="002434EA" w:rsidRDefault="002434EA">
      <w:r>
        <w:separator/>
      </w:r>
    </w:p>
  </w:footnote>
  <w:footnote w:type="continuationSeparator" w:id="0">
    <w:p w14:paraId="2CDFA088" w14:textId="77777777" w:rsidR="002434EA" w:rsidRDefault="002434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715F6" w14:textId="77777777" w:rsidR="002434EA" w:rsidRDefault="002434EA" w:rsidP="005F33B4">
    <w:pPr>
      <w:pStyle w:val="Header"/>
    </w:pPr>
    <w:r>
      <w:t>Another way to look at writing proofs…</w:t>
    </w:r>
    <w:r>
      <w:tab/>
    </w:r>
    <w:r>
      <w:tab/>
      <w:t>Name</w:t>
    </w:r>
    <w:proofErr w:type="gramStart"/>
    <w:r>
      <w:t>:_</w:t>
    </w:r>
    <w:proofErr w:type="gramEnd"/>
    <w:r>
      <w:t>_______________</w:t>
    </w:r>
  </w:p>
  <w:p w14:paraId="42727714" w14:textId="77777777" w:rsidR="002434EA" w:rsidRDefault="002434EA" w:rsidP="005F33B4">
    <w:pPr>
      <w:pStyle w:val="Header"/>
    </w:pPr>
    <w:r>
      <w:t>511: Chapter 2</w:t>
    </w:r>
    <w:r>
      <w:tab/>
    </w:r>
    <w:r>
      <w:tab/>
      <w:t>Date</w:t>
    </w:r>
    <w:proofErr w:type="gramStart"/>
    <w:r>
      <w:t>:_</w:t>
    </w:r>
    <w:proofErr w:type="gramEnd"/>
    <w:r>
      <w:t>________________</w:t>
    </w:r>
  </w:p>
  <w:p w14:paraId="3C4F111C" w14:textId="77777777" w:rsidR="002434EA" w:rsidRPr="005F33B4" w:rsidRDefault="002434EA" w:rsidP="005F33B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7B972" w14:textId="77777777" w:rsidR="002434EA" w:rsidRDefault="002434EA" w:rsidP="005F33B4">
    <w:pPr>
      <w:pStyle w:val="Header"/>
    </w:pPr>
    <w:r>
      <w:t>Another way to look at writing proofs…</w:t>
    </w:r>
    <w:r>
      <w:tab/>
    </w:r>
    <w:r>
      <w:tab/>
      <w:t>Name</w:t>
    </w:r>
    <w:proofErr w:type="gramStart"/>
    <w:r>
      <w:t>:_</w:t>
    </w:r>
    <w:proofErr w:type="gramEnd"/>
    <w:r>
      <w:t>_______________</w:t>
    </w:r>
  </w:p>
  <w:p w14:paraId="1DC23005" w14:textId="77777777" w:rsidR="002434EA" w:rsidRDefault="002434EA" w:rsidP="005F33B4">
    <w:pPr>
      <w:pStyle w:val="Header"/>
    </w:pPr>
    <w:r>
      <w:t>511: Chapter 2</w:t>
    </w:r>
    <w:r>
      <w:tab/>
    </w:r>
    <w:r>
      <w:tab/>
      <w:t>Date</w:t>
    </w:r>
    <w:proofErr w:type="gramStart"/>
    <w:r>
      <w:t>:_</w:t>
    </w:r>
    <w:proofErr w:type="gramEnd"/>
    <w:r>
      <w:t>________________</w:t>
    </w:r>
  </w:p>
  <w:p w14:paraId="3DB8EEFB" w14:textId="77777777" w:rsidR="002434EA" w:rsidRPr="005F33B4" w:rsidRDefault="002434EA" w:rsidP="005F33B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D4AB0"/>
    <w:multiLevelType w:val="hybridMultilevel"/>
    <w:tmpl w:val="F3F0E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830C0B"/>
    <w:multiLevelType w:val="hybridMultilevel"/>
    <w:tmpl w:val="7B04BB8E"/>
    <w:lvl w:ilvl="0" w:tplc="953A6F7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D09C6"/>
    <w:multiLevelType w:val="hybridMultilevel"/>
    <w:tmpl w:val="60E49E38"/>
    <w:lvl w:ilvl="0" w:tplc="AC28211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556E8F"/>
    <w:multiLevelType w:val="hybridMultilevel"/>
    <w:tmpl w:val="C3563462"/>
    <w:lvl w:ilvl="0" w:tplc="953A6F7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867A5F"/>
    <w:multiLevelType w:val="multilevel"/>
    <w:tmpl w:val="65B40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FC04AF"/>
    <w:multiLevelType w:val="multilevel"/>
    <w:tmpl w:val="C3563462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466AD5"/>
    <w:multiLevelType w:val="multilevel"/>
    <w:tmpl w:val="C3563462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8C48F5"/>
    <w:multiLevelType w:val="hybridMultilevel"/>
    <w:tmpl w:val="60E49E38"/>
    <w:lvl w:ilvl="0" w:tplc="AC28211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AD"/>
    <w:rsid w:val="000B493A"/>
    <w:rsid w:val="000F2642"/>
    <w:rsid w:val="001111DF"/>
    <w:rsid w:val="001754D9"/>
    <w:rsid w:val="001C1A3D"/>
    <w:rsid w:val="00217D5D"/>
    <w:rsid w:val="002434EA"/>
    <w:rsid w:val="0029593E"/>
    <w:rsid w:val="003721D8"/>
    <w:rsid w:val="003F7743"/>
    <w:rsid w:val="00535D17"/>
    <w:rsid w:val="0057537A"/>
    <w:rsid w:val="005F33B4"/>
    <w:rsid w:val="0064478A"/>
    <w:rsid w:val="00683800"/>
    <w:rsid w:val="006B38DE"/>
    <w:rsid w:val="008D439A"/>
    <w:rsid w:val="00916D94"/>
    <w:rsid w:val="009253AD"/>
    <w:rsid w:val="009D1CC7"/>
    <w:rsid w:val="00AA3FDF"/>
    <w:rsid w:val="00B03FC2"/>
    <w:rsid w:val="00B116BC"/>
    <w:rsid w:val="00B6165B"/>
    <w:rsid w:val="00CD2109"/>
    <w:rsid w:val="00D13D89"/>
    <w:rsid w:val="00EE2176"/>
    <w:rsid w:val="00F0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D591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53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53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5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5F33B4"/>
    <w:rPr>
      <w:sz w:val="24"/>
      <w:szCs w:val="24"/>
    </w:rPr>
  </w:style>
  <w:style w:type="paragraph" w:styleId="BalloonText">
    <w:name w:val="Balloon Text"/>
    <w:basedOn w:val="Normal"/>
    <w:link w:val="BalloonTextChar"/>
    <w:rsid w:val="00D13D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3D8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53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53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5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5F33B4"/>
    <w:rPr>
      <w:sz w:val="24"/>
      <w:szCs w:val="24"/>
    </w:rPr>
  </w:style>
  <w:style w:type="paragraph" w:styleId="BalloonText">
    <w:name w:val="Balloon Text"/>
    <w:basedOn w:val="Normal"/>
    <w:link w:val="BalloonTextChar"/>
    <w:rsid w:val="00D13D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3D8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emf"/><Relationship Id="rId21" Type="http://schemas.openxmlformats.org/officeDocument/2006/relationships/image" Target="media/image12.emf"/><Relationship Id="rId22" Type="http://schemas.openxmlformats.org/officeDocument/2006/relationships/oleObject" Target="embeddings/oleObject2.bin"/><Relationship Id="rId23" Type="http://schemas.openxmlformats.org/officeDocument/2006/relationships/image" Target="media/image13.emf"/><Relationship Id="rId24" Type="http://schemas.openxmlformats.org/officeDocument/2006/relationships/image" Target="media/image14.emf"/><Relationship Id="rId25" Type="http://schemas.openxmlformats.org/officeDocument/2006/relationships/oleObject" Target="embeddings/oleObject3.bin"/><Relationship Id="rId26" Type="http://schemas.openxmlformats.org/officeDocument/2006/relationships/header" Target="header2.xml"/><Relationship Id="rId27" Type="http://schemas.openxmlformats.org/officeDocument/2006/relationships/image" Target="media/image15.emf"/><Relationship Id="rId28" Type="http://schemas.openxmlformats.org/officeDocument/2006/relationships/oleObject" Target="embeddings/oleObject4.bin"/><Relationship Id="rId29" Type="http://schemas.openxmlformats.org/officeDocument/2006/relationships/image" Target="media/image16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7.emf"/><Relationship Id="rId31" Type="http://schemas.openxmlformats.org/officeDocument/2006/relationships/oleObject" Target="embeddings/oleObject5.bin"/><Relationship Id="rId32" Type="http://schemas.openxmlformats.org/officeDocument/2006/relationships/image" Target="media/image18.emf"/><Relationship Id="rId9" Type="http://schemas.openxmlformats.org/officeDocument/2006/relationships/image" Target="media/image2.wmf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33" Type="http://schemas.openxmlformats.org/officeDocument/2006/relationships/oleObject" Target="embeddings/oleObject6.bin"/><Relationship Id="rId34" Type="http://schemas.openxmlformats.org/officeDocument/2006/relationships/image" Target="media/image19.emf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image" Target="media/image6.wmf"/><Relationship Id="rId14" Type="http://schemas.openxmlformats.org/officeDocument/2006/relationships/image" Target="media/image7.wmf"/><Relationship Id="rId15" Type="http://schemas.openxmlformats.org/officeDocument/2006/relationships/image" Target="media/image8.wmf"/><Relationship Id="rId16" Type="http://schemas.openxmlformats.org/officeDocument/2006/relationships/header" Target="header1.xml"/><Relationship Id="rId17" Type="http://schemas.openxmlformats.org/officeDocument/2006/relationships/image" Target="media/image9.png"/><Relationship Id="rId18" Type="http://schemas.openxmlformats.org/officeDocument/2006/relationships/image" Target="media/image10.emf"/><Relationship Id="rId1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321</Words>
  <Characters>1834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Examine the following example of a two-column proof argument:</vt:lpstr>
    </vt:vector>
  </TitlesOfParts>
  <Company>Milford Public Schools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Examine the following example of a two-column proof argument:</dc:title>
  <dc:subject/>
  <dc:creator>Jennifer A. Letourneau</dc:creator>
  <cp:keywords/>
  <dc:description/>
  <cp:lastModifiedBy>Newton Public Schools</cp:lastModifiedBy>
  <cp:revision>4</cp:revision>
  <cp:lastPrinted>2014-03-19T15:35:00Z</cp:lastPrinted>
  <dcterms:created xsi:type="dcterms:W3CDTF">2014-03-19T13:12:00Z</dcterms:created>
  <dcterms:modified xsi:type="dcterms:W3CDTF">2014-03-19T15:36:00Z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