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1F" w:rsidRPr="009735F3" w:rsidRDefault="00CA391F" w:rsidP="00CA391F">
      <w:pPr>
        <w:rPr>
          <w:rFonts w:ascii="Times New Roman" w:hAnsi="Times New Roman" w:cs="Times New Roman"/>
          <w:vanish/>
          <w:sz w:val="24"/>
          <w:szCs w:val="24"/>
        </w:rPr>
      </w:pPr>
    </w:p>
    <w:p w:rsidR="00DF142F" w:rsidRPr="009735F3" w:rsidRDefault="00DF14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</w:tblGrid>
      <w:tr w:rsidR="00DF142F" w:rsidRPr="009735F3" w:rsidTr="00DF142F">
        <w:tc>
          <w:tcPr>
            <w:tcW w:w="1935" w:type="dxa"/>
          </w:tcPr>
          <w:p w:rsidR="00DF142F" w:rsidRPr="009735F3" w:rsidRDefault="00DF142F" w:rsidP="00D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Addition</w:t>
            </w: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42F" w:rsidRPr="009735F3" w:rsidRDefault="00DF142F" w:rsidP="00DF142F">
            <w:pPr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t>increased by</w:t>
            </w:r>
            <w:r w:rsidRPr="009735F3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br/>
              <w:t>more than</w:t>
            </w:r>
            <w:r w:rsidRPr="009735F3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br/>
              <w:t>total of</w:t>
            </w:r>
            <w:r w:rsidRPr="009735F3">
              <w:rPr>
                <w:rFonts w:ascii="Times New Roman" w:hAnsi="Times New Roman" w:cs="Times New Roman"/>
                <w:color w:val="800080"/>
                <w:sz w:val="24"/>
                <w:szCs w:val="24"/>
              </w:rPr>
              <w:br/>
              <w:t>sum</w:t>
            </w:r>
          </w:p>
          <w:p w:rsidR="00DF142F" w:rsidRPr="009735F3" w:rsidRDefault="00DF142F" w:rsidP="00DF142F">
            <w:pPr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F142F" w:rsidRPr="009735F3" w:rsidRDefault="00DF142F" w:rsidP="00D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b/>
                <w:bCs/>
                <w:color w:val="400080"/>
                <w:sz w:val="24"/>
                <w:szCs w:val="24"/>
              </w:rPr>
              <w:t>Subtraction</w:t>
            </w: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t>decreased by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br/>
              <w:t>minus, less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br/>
              <w:t>difference between/of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br/>
              <w:t>less than, fewer than</w:t>
            </w: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42F" w:rsidRPr="009735F3" w:rsidRDefault="00DF142F" w:rsidP="00DF142F">
            <w:pPr>
              <w:rPr>
                <w:rFonts w:ascii="Times New Roman" w:hAnsi="Times New Roman" w:cs="Times New Roman"/>
                <w:b/>
                <w:bCs/>
                <w:color w:val="80004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F142F" w:rsidRPr="009735F3" w:rsidRDefault="00DF142F" w:rsidP="00D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b/>
                <w:bCs/>
                <w:color w:val="800040"/>
                <w:sz w:val="24"/>
                <w:szCs w:val="24"/>
              </w:rPr>
              <w:t>Multiplication</w:t>
            </w: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F3">
              <w:rPr>
                <w:rFonts w:ascii="Times New Roman" w:hAnsi="Times New Roman" w:cs="Times New Roman"/>
                <w:color w:val="800040"/>
                <w:sz w:val="24"/>
                <w:szCs w:val="24"/>
              </w:rPr>
              <w:t>of</w:t>
            </w:r>
            <w:r w:rsidRPr="009735F3">
              <w:rPr>
                <w:rFonts w:ascii="Times New Roman" w:hAnsi="Times New Roman" w:cs="Times New Roman"/>
                <w:color w:val="800040"/>
                <w:sz w:val="24"/>
                <w:szCs w:val="24"/>
              </w:rPr>
              <w:br/>
              <w:t>times, multiplied by</w:t>
            </w:r>
            <w:r w:rsidRPr="009735F3">
              <w:rPr>
                <w:rFonts w:ascii="Times New Roman" w:hAnsi="Times New Roman" w:cs="Times New Roman"/>
                <w:color w:val="800040"/>
                <w:sz w:val="24"/>
                <w:szCs w:val="24"/>
              </w:rPr>
              <w:br/>
              <w:t>product of</w:t>
            </w:r>
          </w:p>
          <w:p w:rsidR="00DF142F" w:rsidRPr="009735F3" w:rsidRDefault="00DF142F" w:rsidP="00DF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F142F" w:rsidRPr="009735F3" w:rsidRDefault="00DF142F" w:rsidP="00D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b/>
                <w:bCs/>
                <w:color w:val="400080"/>
                <w:sz w:val="24"/>
                <w:szCs w:val="24"/>
              </w:rPr>
              <w:t>Division</w:t>
            </w: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t>per, a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br/>
              <w:t>out of</w:t>
            </w:r>
            <w:r w:rsidRPr="009735F3">
              <w:rPr>
                <w:rFonts w:ascii="Times New Roman" w:hAnsi="Times New Roman" w:cs="Times New Roman"/>
                <w:color w:val="400080"/>
                <w:sz w:val="24"/>
                <w:szCs w:val="24"/>
              </w:rPr>
              <w:br/>
              <w:t>ratio of, quotient of</w:t>
            </w:r>
          </w:p>
          <w:p w:rsidR="00DF142F" w:rsidRPr="009735F3" w:rsidRDefault="00DF142F" w:rsidP="00DF142F">
            <w:pPr>
              <w:rPr>
                <w:rFonts w:ascii="Times New Roman" w:hAnsi="Times New Roman" w:cs="Times New Roman"/>
                <w:color w:val="800040"/>
                <w:sz w:val="24"/>
                <w:szCs w:val="24"/>
              </w:rPr>
            </w:pPr>
          </w:p>
        </w:tc>
      </w:tr>
    </w:tbl>
    <w:p w:rsidR="009735F3" w:rsidRPr="009735F3" w:rsidRDefault="009735F3" w:rsidP="00DF142F">
      <w:pPr>
        <w:tabs>
          <w:tab w:val="left" w:pos="3237"/>
        </w:tabs>
        <w:rPr>
          <w:rFonts w:ascii="Times New Roman" w:hAnsi="Times New Roman" w:cs="Times New Roman"/>
          <w:b/>
          <w:sz w:val="24"/>
          <w:szCs w:val="24"/>
        </w:rPr>
      </w:pPr>
    </w:p>
    <w:p w:rsidR="00DF142F" w:rsidRPr="009735F3" w:rsidRDefault="00DF142F" w:rsidP="00DF142F">
      <w:pPr>
        <w:tabs>
          <w:tab w:val="left" w:pos="3237"/>
        </w:tabs>
        <w:rPr>
          <w:rFonts w:ascii="Times New Roman" w:hAnsi="Times New Roman" w:cs="Times New Roman"/>
          <w:b/>
          <w:sz w:val="24"/>
          <w:szCs w:val="24"/>
        </w:rPr>
      </w:pPr>
      <w:r w:rsidRPr="009735F3">
        <w:rPr>
          <w:rFonts w:ascii="Times New Roman" w:hAnsi="Times New Roman" w:cs="Times New Roman"/>
          <w:b/>
          <w:sz w:val="24"/>
          <w:szCs w:val="24"/>
        </w:rPr>
        <w:t>Translate each expression:</w:t>
      </w:r>
      <w:r w:rsidRPr="009735F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DF142F" w:rsidRPr="009735F3" w:rsidTr="009735F3">
        <w:tc>
          <w:tcPr>
            <w:tcW w:w="5193" w:type="dxa"/>
          </w:tcPr>
          <w:p w:rsidR="00DF142F" w:rsidRPr="009735F3" w:rsidRDefault="00DF142F" w:rsidP="00DF14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A number decreased by 1</w:t>
            </w:r>
          </w:p>
          <w:p w:rsidR="00DF142F" w:rsidRPr="009735F3" w:rsidRDefault="00DF142F" w:rsidP="00DF142F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DF142F" w:rsidRPr="009735F3" w:rsidRDefault="00DF142F" w:rsidP="00DF142F">
            <w:pPr>
              <w:pStyle w:val="ListParagraph"/>
              <w:numPr>
                <w:ilvl w:val="0"/>
                <w:numId w:val="1"/>
              </w:num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the difference of a number and 2</w:t>
            </w:r>
          </w:p>
          <w:p w:rsidR="00DF142F" w:rsidRPr="009735F3" w:rsidRDefault="00DF142F" w:rsidP="00DF142F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2F" w:rsidRPr="009735F3" w:rsidRDefault="00DF142F" w:rsidP="00DF142F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DF142F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F" w:rsidRPr="009735F3" w:rsidTr="009735F3">
        <w:tc>
          <w:tcPr>
            <w:tcW w:w="5193" w:type="dxa"/>
          </w:tcPr>
          <w:p w:rsidR="00DF142F" w:rsidRPr="009735F3" w:rsidRDefault="00DF142F" w:rsidP="00DF14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the sum of 9 and a number</w:t>
            </w:r>
          </w:p>
        </w:tc>
        <w:tc>
          <w:tcPr>
            <w:tcW w:w="5193" w:type="dxa"/>
          </w:tcPr>
          <w:p w:rsidR="00DF142F" w:rsidRPr="009735F3" w:rsidRDefault="00DF142F" w:rsidP="00DF142F">
            <w:pPr>
              <w:pStyle w:val="ListParagraph"/>
              <w:numPr>
                <w:ilvl w:val="0"/>
                <w:numId w:val="1"/>
              </w:num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one half of a number</w:t>
            </w: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03" w:rsidRPr="009735F3" w:rsidTr="009735F3">
        <w:tc>
          <w:tcPr>
            <w:tcW w:w="5193" w:type="dxa"/>
          </w:tcPr>
          <w:p w:rsidR="00845103" w:rsidRPr="009735F3" w:rsidRDefault="00845103" w:rsidP="00DF14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A number multiplied by 7</w:t>
            </w:r>
          </w:p>
        </w:tc>
        <w:tc>
          <w:tcPr>
            <w:tcW w:w="5193" w:type="dxa"/>
          </w:tcPr>
          <w:p w:rsidR="00845103" w:rsidRPr="009735F3" w:rsidRDefault="00845103" w:rsidP="00DF142F">
            <w:pPr>
              <w:pStyle w:val="ListParagraph"/>
              <w:numPr>
                <w:ilvl w:val="0"/>
                <w:numId w:val="1"/>
              </w:num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A number divided by 8</w:t>
            </w: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tabs>
                <w:tab w:val="lef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03" w:rsidRPr="009735F3" w:rsidTr="009735F3">
        <w:tc>
          <w:tcPr>
            <w:tcW w:w="5193" w:type="dxa"/>
          </w:tcPr>
          <w:p w:rsidR="00845103" w:rsidRPr="009735F3" w:rsidRDefault="00845103" w:rsidP="00DF14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5 more than a number</w:t>
            </w:r>
          </w:p>
        </w:tc>
        <w:tc>
          <w:tcPr>
            <w:tcW w:w="5193" w:type="dxa"/>
            <w:vAlign w:val="center"/>
          </w:tcPr>
          <w:p w:rsidR="00845103" w:rsidRPr="009735F3" w:rsidRDefault="0084510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the quotient of 12 and a number</w:t>
            </w: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03" w:rsidRPr="009735F3" w:rsidTr="009735F3">
        <w:tc>
          <w:tcPr>
            <w:tcW w:w="5193" w:type="dxa"/>
          </w:tcPr>
          <w:p w:rsidR="00845103" w:rsidRPr="009735F3" w:rsidRDefault="0084510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hyperlink r:id="rId8" w:history="1">
              <w:r w:rsidRPr="009735F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product</w:t>
              </w:r>
            </w:hyperlink>
            <w:r w:rsidRPr="009735F3">
              <w:rPr>
                <w:rFonts w:ascii="Times New Roman" w:hAnsi="Times New Roman" w:cs="Times New Roman"/>
                <w:sz w:val="24"/>
                <w:szCs w:val="24"/>
              </w:rPr>
              <w:t xml:space="preserve"> of a number and 7</w:t>
            </w:r>
          </w:p>
        </w:tc>
        <w:tc>
          <w:tcPr>
            <w:tcW w:w="5193" w:type="dxa"/>
            <w:vAlign w:val="center"/>
          </w:tcPr>
          <w:p w:rsidR="00845103" w:rsidRPr="009735F3" w:rsidRDefault="0084510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sz w:val="24"/>
                <w:szCs w:val="24"/>
              </w:rPr>
              <w:t>3 less than a number</w:t>
            </w: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03" w:rsidRPr="009735F3" w:rsidRDefault="00845103" w:rsidP="008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03" w:rsidRPr="009735F3" w:rsidTr="009735F3">
        <w:tc>
          <w:tcPr>
            <w:tcW w:w="5193" w:type="dxa"/>
          </w:tcPr>
          <w:p w:rsidR="00845103" w:rsidRPr="009735F3" w:rsidRDefault="009735F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14pt" o:ole="">
                  <v:imagedata r:id="rId9" o:title=""/>
                </v:shape>
                <o:OLEObject Type="Embed" ProgID="Equation.DSMT4" ShapeID="_x0000_i1025" DrawAspect="Content" ObjectID="_1313667432" r:id="rId10"/>
              </w:object>
            </w:r>
          </w:p>
        </w:tc>
        <w:tc>
          <w:tcPr>
            <w:tcW w:w="5193" w:type="dxa"/>
            <w:vAlign w:val="center"/>
          </w:tcPr>
          <w:p w:rsidR="00845103" w:rsidRPr="009735F3" w:rsidRDefault="009735F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26" type="#_x0000_t75" style="width:27pt;height:16pt" o:ole="">
                  <v:imagedata r:id="rId11" o:title=""/>
                </v:shape>
                <o:OLEObject Type="Embed" ProgID="Equation.DSMT4" ShapeID="_x0000_i1026" DrawAspect="Content" ObjectID="_1313667433" r:id="rId12"/>
              </w:object>
            </w: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03" w:rsidRPr="009735F3" w:rsidTr="009735F3">
        <w:tc>
          <w:tcPr>
            <w:tcW w:w="5193" w:type="dxa"/>
          </w:tcPr>
          <w:p w:rsidR="00845103" w:rsidRPr="009735F3" w:rsidRDefault="009735F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7" type="#_x0000_t75" style="width:18pt;height:31pt" o:ole="">
                  <v:imagedata r:id="rId13" o:title=""/>
                </v:shape>
                <o:OLEObject Type="Embed" ProgID="Equation.DSMT4" ShapeID="_x0000_i1027" DrawAspect="Content" ObjectID="_1313667434" r:id="rId14"/>
              </w:object>
            </w:r>
          </w:p>
        </w:tc>
        <w:tc>
          <w:tcPr>
            <w:tcW w:w="5193" w:type="dxa"/>
            <w:vAlign w:val="center"/>
          </w:tcPr>
          <w:p w:rsidR="00845103" w:rsidRPr="009735F3" w:rsidRDefault="009735F3" w:rsidP="008451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5F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79">
                <v:shape id="_x0000_i1028" type="#_x0000_t75" style="width:23pt;height:14pt" o:ole="">
                  <v:imagedata r:id="rId15" o:title=""/>
                </v:shape>
                <o:OLEObject Type="Embed" ProgID="Equation.DSMT4" ShapeID="_x0000_i1028" DrawAspect="Content" ObjectID="_1313667435" r:id="rId16"/>
              </w:object>
            </w: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3" w:rsidRPr="009735F3" w:rsidRDefault="009735F3" w:rsidP="009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2F" w:rsidRPr="009735F3" w:rsidRDefault="00DF142F" w:rsidP="00DF142F">
      <w:pPr>
        <w:tabs>
          <w:tab w:val="left" w:pos="3237"/>
        </w:tabs>
        <w:rPr>
          <w:rFonts w:ascii="Times New Roman" w:hAnsi="Times New Roman" w:cs="Times New Roman"/>
          <w:sz w:val="24"/>
          <w:szCs w:val="24"/>
        </w:rPr>
      </w:pPr>
    </w:p>
    <w:p w:rsidR="00845103" w:rsidRPr="009735F3" w:rsidRDefault="00845103" w:rsidP="00DF142F">
      <w:pPr>
        <w:tabs>
          <w:tab w:val="left" w:pos="3237"/>
        </w:tabs>
        <w:rPr>
          <w:rFonts w:ascii="Times New Roman" w:hAnsi="Times New Roman" w:cs="Times New Roman"/>
          <w:sz w:val="24"/>
          <w:szCs w:val="24"/>
        </w:rPr>
      </w:pPr>
    </w:p>
    <w:p w:rsidR="00CA391F" w:rsidRPr="009735F3" w:rsidRDefault="00CA391F" w:rsidP="00CA391F">
      <w:pPr>
        <w:rPr>
          <w:rFonts w:ascii="Times New Roman" w:hAnsi="Times New Roman" w:cs="Times New Roman"/>
          <w:vanish/>
          <w:sz w:val="24"/>
          <w:szCs w:val="24"/>
        </w:rPr>
      </w:pPr>
    </w:p>
    <w:p w:rsidR="00CA391F" w:rsidRPr="009735F3" w:rsidRDefault="00CA391F" w:rsidP="00CA391F">
      <w:pPr>
        <w:rPr>
          <w:rFonts w:ascii="Times New Roman" w:hAnsi="Times New Roman" w:cs="Times New Roman"/>
          <w:vanish/>
          <w:sz w:val="24"/>
          <w:szCs w:val="24"/>
        </w:rPr>
      </w:pPr>
      <w:r w:rsidRPr="009735F3">
        <w:rPr>
          <w:rFonts w:ascii="Times New Roman" w:hAnsi="Times New Roman" w:cs="Times New Roman"/>
          <w:vanish/>
          <w:sz w:val="24"/>
          <w:szCs w:val="24"/>
        </w:rPr>
        <w:br w:type="textWrapping" w:clear="all"/>
      </w:r>
    </w:p>
    <w:sectPr w:rsidR="00CA391F" w:rsidRPr="009735F3" w:rsidSect="00DF14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2F" w:rsidRDefault="00DF142F" w:rsidP="00CA391F">
      <w:pPr>
        <w:spacing w:after="0" w:line="240" w:lineRule="auto"/>
      </w:pPr>
      <w:r>
        <w:separator/>
      </w:r>
    </w:p>
  </w:endnote>
  <w:endnote w:type="continuationSeparator" w:id="0">
    <w:p w:rsidR="00DF142F" w:rsidRDefault="00DF142F" w:rsidP="00CA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00" w:rsidRDefault="00F96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00" w:rsidRDefault="00F967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00" w:rsidRDefault="00F96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2F" w:rsidRDefault="00DF142F" w:rsidP="00CA391F">
      <w:pPr>
        <w:spacing w:after="0" w:line="240" w:lineRule="auto"/>
      </w:pPr>
      <w:r>
        <w:separator/>
      </w:r>
    </w:p>
  </w:footnote>
  <w:footnote w:type="continuationSeparator" w:id="0">
    <w:p w:rsidR="00DF142F" w:rsidRDefault="00DF142F" w:rsidP="00CA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00" w:rsidRDefault="00F96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F" w:rsidRPr="00DF142F" w:rsidRDefault="00F96700" w:rsidP="00DF142F">
    <w:pPr>
      <w:pStyle w:val="Header"/>
      <w:tabs>
        <w:tab w:val="clear" w:pos="9360"/>
        <w:tab w:val="right" w:pos="101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511</w:t>
    </w:r>
    <w:r w:rsidR="00DF142F" w:rsidRPr="00DF142F">
      <w:rPr>
        <w:rFonts w:ascii="Times New Roman" w:hAnsi="Times New Roman" w:cs="Times New Roman"/>
      </w:rPr>
      <w:tab/>
    </w:r>
    <w:r w:rsidR="00DF142F" w:rsidRPr="00DF142F">
      <w:rPr>
        <w:rFonts w:ascii="Times New Roman" w:hAnsi="Times New Roman" w:cs="Times New Roman"/>
      </w:rPr>
      <w:tab/>
      <w:t>Name</w:t>
    </w:r>
    <w:proofErr w:type="gramStart"/>
    <w:r w:rsidR="00DF142F" w:rsidRPr="00DF142F">
      <w:rPr>
        <w:rFonts w:ascii="Times New Roman" w:hAnsi="Times New Roman" w:cs="Times New Roman"/>
      </w:rPr>
      <w:t>:_</w:t>
    </w:r>
    <w:proofErr w:type="gramEnd"/>
    <w:r w:rsidR="00DF142F" w:rsidRPr="00DF142F">
      <w:rPr>
        <w:rFonts w:ascii="Times New Roman" w:hAnsi="Times New Roman" w:cs="Times New Roman"/>
      </w:rPr>
      <w:t>__________________</w:t>
    </w:r>
  </w:p>
  <w:p w:rsidR="00DF142F" w:rsidRPr="00DF142F" w:rsidRDefault="00DF142F" w:rsidP="00DF142F">
    <w:pPr>
      <w:pStyle w:val="Header"/>
      <w:tabs>
        <w:tab w:val="clear" w:pos="9360"/>
        <w:tab w:val="right" w:pos="10170"/>
      </w:tabs>
      <w:rPr>
        <w:rFonts w:ascii="Times New Roman" w:hAnsi="Times New Roman" w:cs="Times New Roman"/>
      </w:rPr>
    </w:pPr>
    <w:bookmarkStart w:id="0" w:name="_GoBack"/>
    <w:bookmarkEnd w:id="0"/>
    <w:r w:rsidRPr="00DF142F">
      <w:rPr>
        <w:rFonts w:ascii="Times New Roman" w:hAnsi="Times New Roman" w:cs="Times New Roman"/>
        <w:i/>
      </w:rPr>
      <w:t>Translating Variable Expressions</w:t>
    </w:r>
    <w:r w:rsidRPr="00DF142F">
      <w:rPr>
        <w:rFonts w:ascii="Times New Roman" w:hAnsi="Times New Roman" w:cs="Times New Roman"/>
      </w:rPr>
      <w:tab/>
    </w:r>
    <w:r w:rsidRPr="00DF142F">
      <w:rPr>
        <w:rFonts w:ascii="Times New Roman" w:hAnsi="Times New Roman" w:cs="Times New Roman"/>
      </w:rPr>
      <w:tab/>
      <w:t>Date:____________________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00" w:rsidRDefault="00F96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A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F"/>
    <w:rsid w:val="000007B5"/>
    <w:rsid w:val="00030488"/>
    <w:rsid w:val="000811CD"/>
    <w:rsid w:val="00082024"/>
    <w:rsid w:val="00150256"/>
    <w:rsid w:val="00161486"/>
    <w:rsid w:val="001646BF"/>
    <w:rsid w:val="001A26B7"/>
    <w:rsid w:val="001C56A0"/>
    <w:rsid w:val="001D2951"/>
    <w:rsid w:val="00217C14"/>
    <w:rsid w:val="00263E1D"/>
    <w:rsid w:val="00267C77"/>
    <w:rsid w:val="002845B0"/>
    <w:rsid w:val="00297F37"/>
    <w:rsid w:val="002A1114"/>
    <w:rsid w:val="002B3F12"/>
    <w:rsid w:val="00311354"/>
    <w:rsid w:val="003465A6"/>
    <w:rsid w:val="00347730"/>
    <w:rsid w:val="00367415"/>
    <w:rsid w:val="00385B62"/>
    <w:rsid w:val="003D43AD"/>
    <w:rsid w:val="00487D82"/>
    <w:rsid w:val="004971CD"/>
    <w:rsid w:val="004A5BE5"/>
    <w:rsid w:val="004F0FA3"/>
    <w:rsid w:val="005679F4"/>
    <w:rsid w:val="00574BA3"/>
    <w:rsid w:val="005A7494"/>
    <w:rsid w:val="005D72FE"/>
    <w:rsid w:val="0062573A"/>
    <w:rsid w:val="006413ED"/>
    <w:rsid w:val="00685612"/>
    <w:rsid w:val="006868CA"/>
    <w:rsid w:val="00704629"/>
    <w:rsid w:val="00725EEE"/>
    <w:rsid w:val="00754691"/>
    <w:rsid w:val="00773DB8"/>
    <w:rsid w:val="0078719C"/>
    <w:rsid w:val="007B0A31"/>
    <w:rsid w:val="00845103"/>
    <w:rsid w:val="00850A2C"/>
    <w:rsid w:val="00881012"/>
    <w:rsid w:val="008C1E6A"/>
    <w:rsid w:val="008F059D"/>
    <w:rsid w:val="0096461B"/>
    <w:rsid w:val="009735F3"/>
    <w:rsid w:val="00992211"/>
    <w:rsid w:val="009D1C7E"/>
    <w:rsid w:val="00A03A14"/>
    <w:rsid w:val="00A055B1"/>
    <w:rsid w:val="00A30AF4"/>
    <w:rsid w:val="00A52559"/>
    <w:rsid w:val="00A57523"/>
    <w:rsid w:val="00A6079E"/>
    <w:rsid w:val="00A87286"/>
    <w:rsid w:val="00AB3D48"/>
    <w:rsid w:val="00AD79C9"/>
    <w:rsid w:val="00AF3025"/>
    <w:rsid w:val="00B4576B"/>
    <w:rsid w:val="00CA391F"/>
    <w:rsid w:val="00CF7439"/>
    <w:rsid w:val="00D55F43"/>
    <w:rsid w:val="00DB5B3B"/>
    <w:rsid w:val="00DD1901"/>
    <w:rsid w:val="00DE07B7"/>
    <w:rsid w:val="00DE77DF"/>
    <w:rsid w:val="00DF142F"/>
    <w:rsid w:val="00E00664"/>
    <w:rsid w:val="00E51AE9"/>
    <w:rsid w:val="00E603B6"/>
    <w:rsid w:val="00F2478D"/>
    <w:rsid w:val="00F65A79"/>
    <w:rsid w:val="00F96700"/>
    <w:rsid w:val="00FD358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91F"/>
    <w:rPr>
      <w:color w:val="0000FF"/>
      <w:u w:val="single"/>
    </w:rPr>
  </w:style>
  <w:style w:type="table" w:styleId="TableGrid">
    <w:name w:val="Table Grid"/>
    <w:basedOn w:val="TableNormal"/>
    <w:uiPriority w:val="59"/>
    <w:rsid w:val="00CA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CA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1F"/>
  </w:style>
  <w:style w:type="paragraph" w:styleId="Footer">
    <w:name w:val="footer"/>
    <w:basedOn w:val="Normal"/>
    <w:link w:val="FooterChar"/>
    <w:uiPriority w:val="99"/>
    <w:unhideWhenUsed/>
    <w:rsid w:val="00CA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1F"/>
  </w:style>
  <w:style w:type="paragraph" w:styleId="ListParagraph">
    <w:name w:val="List Paragraph"/>
    <w:basedOn w:val="Normal"/>
    <w:uiPriority w:val="34"/>
    <w:qFormat/>
    <w:rsid w:val="00DF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91F"/>
    <w:rPr>
      <w:color w:val="0000FF"/>
      <w:u w:val="single"/>
    </w:rPr>
  </w:style>
  <w:style w:type="table" w:styleId="TableGrid">
    <w:name w:val="Table Grid"/>
    <w:basedOn w:val="TableNormal"/>
    <w:uiPriority w:val="59"/>
    <w:rsid w:val="00CA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CA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1F"/>
  </w:style>
  <w:style w:type="paragraph" w:styleId="Footer">
    <w:name w:val="footer"/>
    <w:basedOn w:val="Normal"/>
    <w:link w:val="FooterChar"/>
    <w:uiPriority w:val="99"/>
    <w:unhideWhenUsed/>
    <w:rsid w:val="00CA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1F"/>
  </w:style>
  <w:style w:type="paragraph" w:styleId="ListParagraph">
    <w:name w:val="List Paragraph"/>
    <w:basedOn w:val="Normal"/>
    <w:uiPriority w:val="34"/>
    <w:qFormat/>
    <w:rsid w:val="00DF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def('/Glossary/glossaryterm.aspx?word=Product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Letourneau</dc:creator>
  <cp:keywords/>
  <dc:description/>
  <cp:lastModifiedBy>Newton Public Schools</cp:lastModifiedBy>
  <cp:revision>2</cp:revision>
  <cp:lastPrinted>2010-10-16T12:51:00Z</cp:lastPrinted>
  <dcterms:created xsi:type="dcterms:W3CDTF">2013-09-04T18:48:00Z</dcterms:created>
  <dcterms:modified xsi:type="dcterms:W3CDTF">2013-09-04T18:48:00Z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